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56" w:rsidRPr="0064181A" w:rsidRDefault="00080E99">
      <w:pPr>
        <w:rPr>
          <w:rFonts w:cstheme="minorHAnsi"/>
          <w:b/>
          <w:sz w:val="24"/>
          <w:szCs w:val="24"/>
        </w:rPr>
      </w:pPr>
      <w:r w:rsidRPr="0064181A">
        <w:rPr>
          <w:rFonts w:cstheme="minorHAnsi"/>
          <w:b/>
          <w:sz w:val="24"/>
          <w:szCs w:val="24"/>
        </w:rPr>
        <w:t>RAZDJEL : 030 UPRAVNI ODJEL ZA ODGOJ I ŠKOLSTVO</w:t>
      </w:r>
    </w:p>
    <w:p w:rsidR="00080E99" w:rsidRPr="0064181A" w:rsidRDefault="00080E99">
      <w:pPr>
        <w:rPr>
          <w:rFonts w:cstheme="minorHAnsi"/>
          <w:b/>
          <w:sz w:val="24"/>
          <w:szCs w:val="24"/>
        </w:rPr>
      </w:pPr>
      <w:r w:rsidRPr="0064181A">
        <w:rPr>
          <w:rFonts w:cstheme="minorHAnsi"/>
          <w:b/>
          <w:sz w:val="24"/>
          <w:szCs w:val="24"/>
        </w:rPr>
        <w:t>GLAVA : 030-01 PREDŠKOLSKO OBRAZOVANJE</w:t>
      </w:r>
    </w:p>
    <w:p w:rsidR="00080E99" w:rsidRPr="0064181A" w:rsidRDefault="00080E99">
      <w:pPr>
        <w:rPr>
          <w:rFonts w:cstheme="minorHAnsi"/>
          <w:b/>
          <w:sz w:val="24"/>
          <w:szCs w:val="24"/>
        </w:rPr>
      </w:pPr>
      <w:r w:rsidRPr="0064181A">
        <w:rPr>
          <w:rFonts w:cstheme="minorHAnsi"/>
          <w:b/>
          <w:sz w:val="24"/>
          <w:szCs w:val="24"/>
        </w:rPr>
        <w:t>KORISNIK : 030-01-36006 DJEČJI VRTIĆ RADOST ZADAR</w:t>
      </w:r>
    </w:p>
    <w:p w:rsidR="00080E99" w:rsidRPr="0064181A" w:rsidRDefault="00080E99">
      <w:pPr>
        <w:rPr>
          <w:rFonts w:cstheme="minorHAnsi"/>
          <w:b/>
          <w:sz w:val="24"/>
          <w:szCs w:val="24"/>
        </w:rPr>
      </w:pPr>
      <w:r w:rsidRPr="0064181A">
        <w:rPr>
          <w:rFonts w:cstheme="minorHAnsi"/>
          <w:b/>
          <w:sz w:val="24"/>
          <w:szCs w:val="24"/>
        </w:rPr>
        <w:t>PROGRAM : 1010 Predškolski odgoj u vrtićima čiji je osnivač Grad Zadar</w:t>
      </w:r>
    </w:p>
    <w:p w:rsidR="00080E99" w:rsidRPr="009841FF" w:rsidRDefault="00080E99">
      <w:pPr>
        <w:rPr>
          <w:rFonts w:cstheme="minorHAnsi"/>
          <w:sz w:val="24"/>
          <w:szCs w:val="24"/>
        </w:rPr>
      </w:pPr>
    </w:p>
    <w:p w:rsidR="00F971B8" w:rsidRPr="009841FF" w:rsidRDefault="000D650D" w:rsidP="00080E99">
      <w:pPr>
        <w:jc w:val="center"/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 xml:space="preserve">OBRAZLOŽENJE </w:t>
      </w:r>
      <w:r w:rsidR="00AD5567">
        <w:rPr>
          <w:rFonts w:cstheme="minorHAnsi"/>
          <w:b/>
          <w:sz w:val="24"/>
          <w:szCs w:val="24"/>
        </w:rPr>
        <w:t>POLU</w:t>
      </w:r>
      <w:r w:rsidRPr="009841FF">
        <w:rPr>
          <w:rFonts w:cstheme="minorHAnsi"/>
          <w:b/>
          <w:sz w:val="24"/>
          <w:szCs w:val="24"/>
        </w:rPr>
        <w:t xml:space="preserve">GODIŠNJEG IZVJEŠTAJA O IZVRŠENJU FINANCIJSKOG PLANA </w:t>
      </w:r>
    </w:p>
    <w:p w:rsidR="00080E99" w:rsidRPr="009841FF" w:rsidRDefault="000D650D" w:rsidP="00080E99">
      <w:pPr>
        <w:jc w:val="center"/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>DJEČJEG VRTIĆA RADOST ZADAR ZA 202</w:t>
      </w:r>
      <w:r w:rsidR="00D17BE4">
        <w:rPr>
          <w:rFonts w:cstheme="minorHAnsi"/>
          <w:b/>
          <w:sz w:val="24"/>
          <w:szCs w:val="24"/>
        </w:rPr>
        <w:t>5</w:t>
      </w:r>
      <w:r w:rsidRPr="009841FF">
        <w:rPr>
          <w:rFonts w:cstheme="minorHAnsi"/>
          <w:b/>
          <w:sz w:val="24"/>
          <w:szCs w:val="24"/>
        </w:rPr>
        <w:t>.GODINU</w:t>
      </w:r>
    </w:p>
    <w:p w:rsidR="000D650D" w:rsidRPr="009841FF" w:rsidRDefault="000D650D" w:rsidP="0064181A">
      <w:pPr>
        <w:jc w:val="both"/>
        <w:rPr>
          <w:rFonts w:cstheme="minorHAnsi"/>
          <w:b/>
          <w:sz w:val="24"/>
          <w:szCs w:val="24"/>
        </w:rPr>
      </w:pPr>
    </w:p>
    <w:p w:rsidR="000D650D" w:rsidRPr="009841FF" w:rsidRDefault="000D650D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Obrazloženje </w:t>
      </w:r>
      <w:r w:rsidR="00AD5567">
        <w:rPr>
          <w:rFonts w:cstheme="minorHAnsi"/>
          <w:sz w:val="24"/>
          <w:szCs w:val="24"/>
        </w:rPr>
        <w:t>polu</w:t>
      </w:r>
      <w:r w:rsidRPr="009841FF">
        <w:rPr>
          <w:rFonts w:cstheme="minorHAnsi"/>
          <w:sz w:val="24"/>
          <w:szCs w:val="24"/>
        </w:rPr>
        <w:t>g</w:t>
      </w:r>
      <w:r w:rsidR="006E6EA5" w:rsidRPr="009841FF">
        <w:rPr>
          <w:rFonts w:cstheme="minorHAnsi"/>
          <w:sz w:val="24"/>
          <w:szCs w:val="24"/>
        </w:rPr>
        <w:t>odišnj</w:t>
      </w:r>
      <w:r w:rsidRPr="009841FF">
        <w:rPr>
          <w:rFonts w:cstheme="minorHAnsi"/>
          <w:sz w:val="24"/>
          <w:szCs w:val="24"/>
        </w:rPr>
        <w:t xml:space="preserve">eg  izvještaja </w:t>
      </w:r>
      <w:r w:rsidR="006E6EA5" w:rsidRPr="009841FF">
        <w:rPr>
          <w:rFonts w:cstheme="minorHAnsi"/>
          <w:sz w:val="24"/>
          <w:szCs w:val="24"/>
        </w:rPr>
        <w:t>o izvršenju financijskog plana proračunskog korisnika s</w:t>
      </w:r>
      <w:r w:rsidRPr="009841FF">
        <w:rPr>
          <w:rFonts w:cstheme="minorHAnsi"/>
          <w:sz w:val="24"/>
          <w:szCs w:val="24"/>
        </w:rPr>
        <w:t>astoji se od  obrazloženja općeg i posebnog dijela .</w:t>
      </w:r>
    </w:p>
    <w:p w:rsidR="001E42B4" w:rsidRPr="009841FF" w:rsidRDefault="001E42B4" w:rsidP="006E6EA5">
      <w:pPr>
        <w:rPr>
          <w:rFonts w:cstheme="minorHAnsi"/>
          <w:sz w:val="24"/>
          <w:szCs w:val="24"/>
        </w:rPr>
      </w:pPr>
    </w:p>
    <w:p w:rsidR="001627BA" w:rsidRPr="009841FF" w:rsidRDefault="00631F8D" w:rsidP="001627BA">
      <w:pPr>
        <w:pStyle w:val="Odlomakpopis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>OBRAZLOŽENJE OPĆEG DIJELA IZVJEŠTAJA O IZVRŠENJU FINANCIJSKOG PLANA</w:t>
      </w:r>
    </w:p>
    <w:p w:rsidR="001627BA" w:rsidRPr="009841FF" w:rsidRDefault="001627BA" w:rsidP="001627BA">
      <w:pPr>
        <w:pStyle w:val="Odlomakpopisa"/>
        <w:rPr>
          <w:rFonts w:cstheme="minorHAnsi"/>
          <w:b/>
          <w:sz w:val="24"/>
          <w:szCs w:val="24"/>
        </w:rPr>
      </w:pPr>
    </w:p>
    <w:p w:rsidR="001627BA" w:rsidRPr="009841FF" w:rsidRDefault="00313C24" w:rsidP="00313C24">
      <w:p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 xml:space="preserve">1.1. </w:t>
      </w:r>
      <w:r w:rsidR="001627BA" w:rsidRPr="009841FF">
        <w:rPr>
          <w:rFonts w:cstheme="minorHAnsi"/>
          <w:b/>
          <w:sz w:val="24"/>
          <w:szCs w:val="24"/>
        </w:rPr>
        <w:t xml:space="preserve">SAŽETAK </w:t>
      </w:r>
      <w:r w:rsidR="00B76D35" w:rsidRPr="009841FF">
        <w:rPr>
          <w:rFonts w:cstheme="minorHAnsi"/>
          <w:b/>
          <w:sz w:val="24"/>
          <w:szCs w:val="24"/>
        </w:rPr>
        <w:t>RAČUNA PRIHODA I RASHODA I RAČUNA FINANCIRANJA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1E42B4" w:rsidRPr="009841FF" w:rsidTr="001E42B4">
        <w:trPr>
          <w:trHeight w:val="567"/>
        </w:trPr>
        <w:tc>
          <w:tcPr>
            <w:tcW w:w="4644" w:type="dxa"/>
          </w:tcPr>
          <w:p w:rsidR="001E42B4" w:rsidRPr="009841FF" w:rsidRDefault="001E42B4" w:rsidP="0070704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41FF">
              <w:rPr>
                <w:rFonts w:cstheme="minorHAnsi"/>
                <w:b/>
                <w:sz w:val="24"/>
                <w:szCs w:val="24"/>
              </w:rPr>
              <w:t xml:space="preserve">OSTVARENO </w:t>
            </w:r>
            <w:r w:rsidR="008639BB">
              <w:rPr>
                <w:rFonts w:cstheme="minorHAnsi"/>
                <w:b/>
                <w:sz w:val="24"/>
                <w:szCs w:val="24"/>
              </w:rPr>
              <w:t>DO 30.6.</w:t>
            </w:r>
            <w:r w:rsidRPr="009841FF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07045">
              <w:rPr>
                <w:rFonts w:cstheme="minorHAnsi"/>
                <w:b/>
                <w:sz w:val="24"/>
                <w:szCs w:val="24"/>
              </w:rPr>
              <w:t>5</w:t>
            </w:r>
            <w:r w:rsidRPr="009841FF">
              <w:rPr>
                <w:rFonts w:cstheme="minorHAnsi"/>
                <w:b/>
                <w:sz w:val="24"/>
                <w:szCs w:val="24"/>
              </w:rPr>
              <w:t>.G.</w:t>
            </w:r>
          </w:p>
        </w:tc>
        <w:tc>
          <w:tcPr>
            <w:tcW w:w="4644" w:type="dxa"/>
          </w:tcPr>
          <w:p w:rsidR="001E42B4" w:rsidRPr="009841FF" w:rsidRDefault="001E42B4" w:rsidP="001E42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41FF">
              <w:rPr>
                <w:rFonts w:cstheme="minorHAnsi"/>
                <w:b/>
                <w:sz w:val="24"/>
                <w:szCs w:val="24"/>
              </w:rPr>
              <w:t>IZNOS</w:t>
            </w:r>
          </w:p>
        </w:tc>
      </w:tr>
      <w:tr w:rsidR="001E42B4" w:rsidRPr="009841FF" w:rsidTr="001E42B4">
        <w:trPr>
          <w:trHeight w:val="567"/>
        </w:trPr>
        <w:tc>
          <w:tcPr>
            <w:tcW w:w="4644" w:type="dxa"/>
          </w:tcPr>
          <w:p w:rsidR="001E42B4" w:rsidRPr="009841FF" w:rsidRDefault="00000BCA" w:rsidP="001E42B4">
            <w:pPr>
              <w:rPr>
                <w:rFonts w:cstheme="minorHAnsi"/>
                <w:b/>
                <w:sz w:val="24"/>
                <w:szCs w:val="24"/>
              </w:rPr>
            </w:pPr>
            <w:r w:rsidRPr="009841FF">
              <w:rPr>
                <w:rFonts w:cstheme="minorHAnsi"/>
                <w:b/>
                <w:sz w:val="24"/>
                <w:szCs w:val="24"/>
              </w:rPr>
              <w:t>PRIHODI</w:t>
            </w:r>
          </w:p>
        </w:tc>
        <w:tc>
          <w:tcPr>
            <w:tcW w:w="4644" w:type="dxa"/>
          </w:tcPr>
          <w:p w:rsidR="001E42B4" w:rsidRPr="009841FF" w:rsidRDefault="00707045" w:rsidP="0070704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3.172.737,38</w:t>
            </w:r>
          </w:p>
        </w:tc>
      </w:tr>
      <w:tr w:rsidR="001E42B4" w:rsidRPr="009841FF" w:rsidTr="001E42B4">
        <w:trPr>
          <w:trHeight w:val="567"/>
        </w:trPr>
        <w:tc>
          <w:tcPr>
            <w:tcW w:w="4644" w:type="dxa"/>
          </w:tcPr>
          <w:p w:rsidR="001E42B4" w:rsidRPr="009841FF" w:rsidRDefault="00000BCA" w:rsidP="001E42B4">
            <w:pPr>
              <w:rPr>
                <w:rFonts w:cstheme="minorHAnsi"/>
                <w:b/>
                <w:sz w:val="24"/>
                <w:szCs w:val="24"/>
              </w:rPr>
            </w:pPr>
            <w:r w:rsidRPr="009841FF">
              <w:rPr>
                <w:rFonts w:cstheme="minorHAnsi"/>
                <w:b/>
                <w:sz w:val="24"/>
                <w:szCs w:val="24"/>
              </w:rPr>
              <w:t>RASHODI</w:t>
            </w:r>
          </w:p>
        </w:tc>
        <w:tc>
          <w:tcPr>
            <w:tcW w:w="4644" w:type="dxa"/>
          </w:tcPr>
          <w:p w:rsidR="001E42B4" w:rsidRPr="009841FF" w:rsidRDefault="00707045" w:rsidP="00000BC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3.101.405,74</w:t>
            </w:r>
          </w:p>
        </w:tc>
      </w:tr>
      <w:tr w:rsidR="001E42B4" w:rsidRPr="009841FF" w:rsidTr="001E42B4">
        <w:trPr>
          <w:trHeight w:val="567"/>
        </w:trPr>
        <w:tc>
          <w:tcPr>
            <w:tcW w:w="4644" w:type="dxa"/>
          </w:tcPr>
          <w:p w:rsidR="001E42B4" w:rsidRPr="009841FF" w:rsidRDefault="00707045" w:rsidP="008639B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VIŠAK</w:t>
            </w:r>
            <w:r w:rsidR="008639BB">
              <w:rPr>
                <w:rFonts w:cstheme="minorHAnsi"/>
                <w:b/>
                <w:sz w:val="24"/>
                <w:szCs w:val="24"/>
              </w:rPr>
              <w:t xml:space="preserve"> P</w:t>
            </w:r>
            <w:r w:rsidR="00000BCA" w:rsidRPr="009841FF">
              <w:rPr>
                <w:rFonts w:cstheme="minorHAnsi"/>
                <w:b/>
                <w:sz w:val="24"/>
                <w:szCs w:val="24"/>
              </w:rPr>
              <w:t>RIHODA</w:t>
            </w:r>
          </w:p>
        </w:tc>
        <w:tc>
          <w:tcPr>
            <w:tcW w:w="4644" w:type="dxa"/>
          </w:tcPr>
          <w:p w:rsidR="001E42B4" w:rsidRDefault="00707045" w:rsidP="00000BC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71.331,64</w:t>
            </w:r>
          </w:p>
          <w:p w:rsidR="008639BB" w:rsidRPr="009841FF" w:rsidRDefault="008639BB" w:rsidP="00000BC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42B4" w:rsidRPr="009841FF" w:rsidTr="001E42B4">
        <w:trPr>
          <w:trHeight w:val="567"/>
        </w:trPr>
        <w:tc>
          <w:tcPr>
            <w:tcW w:w="4644" w:type="dxa"/>
          </w:tcPr>
          <w:p w:rsidR="001E42B4" w:rsidRPr="009841FF" w:rsidRDefault="00000BCA" w:rsidP="00707045">
            <w:pPr>
              <w:rPr>
                <w:rFonts w:cstheme="minorHAnsi"/>
                <w:b/>
                <w:sz w:val="24"/>
                <w:szCs w:val="24"/>
              </w:rPr>
            </w:pPr>
            <w:r w:rsidRPr="009841FF">
              <w:rPr>
                <w:rFonts w:cstheme="minorHAnsi"/>
                <w:b/>
                <w:sz w:val="24"/>
                <w:szCs w:val="24"/>
              </w:rPr>
              <w:t xml:space="preserve">PRENESENI </w:t>
            </w:r>
            <w:r w:rsidR="00707045">
              <w:rPr>
                <w:rFonts w:cstheme="minorHAnsi"/>
                <w:b/>
                <w:sz w:val="24"/>
                <w:szCs w:val="24"/>
              </w:rPr>
              <w:t>MANJAK</w:t>
            </w:r>
            <w:r w:rsidR="008639BB">
              <w:rPr>
                <w:rFonts w:cstheme="minorHAnsi"/>
                <w:b/>
                <w:sz w:val="24"/>
                <w:szCs w:val="24"/>
              </w:rPr>
              <w:t xml:space="preserve"> PRIHODA </w:t>
            </w:r>
            <w:r w:rsidRPr="009841FF">
              <w:rPr>
                <w:rFonts w:cstheme="minorHAnsi"/>
                <w:b/>
                <w:sz w:val="24"/>
                <w:szCs w:val="24"/>
              </w:rPr>
              <w:t>IZ 202</w:t>
            </w:r>
            <w:r w:rsidR="00707045">
              <w:rPr>
                <w:rFonts w:cstheme="minorHAnsi"/>
                <w:b/>
                <w:sz w:val="24"/>
                <w:szCs w:val="24"/>
              </w:rPr>
              <w:t>4</w:t>
            </w:r>
            <w:r w:rsidRPr="009841FF">
              <w:rPr>
                <w:rFonts w:cstheme="minorHAnsi"/>
                <w:b/>
                <w:sz w:val="24"/>
                <w:szCs w:val="24"/>
              </w:rPr>
              <w:t>.G.</w:t>
            </w:r>
          </w:p>
        </w:tc>
        <w:tc>
          <w:tcPr>
            <w:tcW w:w="4644" w:type="dxa"/>
          </w:tcPr>
          <w:p w:rsidR="001E42B4" w:rsidRPr="009841FF" w:rsidRDefault="00B91327" w:rsidP="00000BC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-88.941,50</w:t>
            </w:r>
          </w:p>
          <w:p w:rsidR="00000BCA" w:rsidRPr="009841FF" w:rsidRDefault="00000BCA" w:rsidP="00000BC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42B4" w:rsidRPr="009841FF" w:rsidTr="001E42B4">
        <w:trPr>
          <w:trHeight w:val="567"/>
        </w:trPr>
        <w:tc>
          <w:tcPr>
            <w:tcW w:w="4644" w:type="dxa"/>
          </w:tcPr>
          <w:p w:rsidR="001E42B4" w:rsidRPr="009841FF" w:rsidRDefault="00707045" w:rsidP="008639B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MANJAK </w:t>
            </w:r>
            <w:r w:rsidR="00000BCA" w:rsidRPr="009841FF">
              <w:rPr>
                <w:rFonts w:cstheme="minorHAnsi"/>
                <w:b/>
                <w:sz w:val="24"/>
                <w:szCs w:val="24"/>
              </w:rPr>
              <w:t xml:space="preserve"> PRIHODA </w:t>
            </w:r>
            <w:r>
              <w:rPr>
                <w:rFonts w:cstheme="minorHAnsi"/>
                <w:b/>
                <w:sz w:val="24"/>
                <w:szCs w:val="24"/>
              </w:rPr>
              <w:t>30.06.25.</w:t>
            </w:r>
          </w:p>
        </w:tc>
        <w:tc>
          <w:tcPr>
            <w:tcW w:w="4644" w:type="dxa"/>
          </w:tcPr>
          <w:p w:rsidR="001E42B4" w:rsidRPr="009841FF" w:rsidRDefault="00707045" w:rsidP="00000BC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-17.609,86</w:t>
            </w:r>
          </w:p>
        </w:tc>
      </w:tr>
    </w:tbl>
    <w:p w:rsidR="001E42B4" w:rsidRPr="009841FF" w:rsidRDefault="001E42B4" w:rsidP="001E42B4">
      <w:pPr>
        <w:rPr>
          <w:rFonts w:cstheme="minorHAnsi"/>
          <w:sz w:val="24"/>
          <w:szCs w:val="24"/>
        </w:rPr>
      </w:pPr>
    </w:p>
    <w:p w:rsidR="006E6EA5" w:rsidRDefault="007972A7" w:rsidP="0064181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Manjak prihoda</w:t>
      </w:r>
      <w:r w:rsidR="00B91327">
        <w:rPr>
          <w:rFonts w:cstheme="minorHAnsi"/>
          <w:sz w:val="24"/>
          <w:szCs w:val="24"/>
        </w:rPr>
        <w:t xml:space="preserve"> u iznosu od 17.609,86 eur </w:t>
      </w:r>
      <w:r w:rsidR="002E24C2">
        <w:rPr>
          <w:rFonts w:cstheme="minorHAnsi"/>
          <w:sz w:val="24"/>
          <w:szCs w:val="24"/>
        </w:rPr>
        <w:t xml:space="preserve"> prema izvorima financiranja </w:t>
      </w:r>
      <w:r w:rsidR="00B91327">
        <w:rPr>
          <w:rFonts w:cstheme="minorHAnsi"/>
          <w:sz w:val="24"/>
          <w:szCs w:val="24"/>
        </w:rPr>
        <w:t>sastoji se od :</w:t>
      </w:r>
    </w:p>
    <w:p w:rsidR="007F24A4" w:rsidRDefault="002E24C2" w:rsidP="0064181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Izvor 11 Opći prihodi i primici - manjak prihoda  za plaće, doprinose i prijevoz u</w:t>
      </w:r>
      <w:r w:rsidR="007F24A4">
        <w:rPr>
          <w:rFonts w:cstheme="minorHAnsi"/>
          <w:sz w:val="24"/>
          <w:szCs w:val="24"/>
        </w:rPr>
        <w:t xml:space="preserve"> </w:t>
      </w:r>
    </w:p>
    <w:p w:rsidR="002E24C2" w:rsidRDefault="007F24A4" w:rsidP="0064181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2E24C2">
        <w:rPr>
          <w:rFonts w:cstheme="minorHAnsi"/>
          <w:sz w:val="24"/>
          <w:szCs w:val="24"/>
        </w:rPr>
        <w:t xml:space="preserve"> iznosu od     67.353,67 eur</w:t>
      </w:r>
    </w:p>
    <w:p w:rsidR="002E24C2" w:rsidRDefault="002E24C2" w:rsidP="0064181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Izvor 57 Pomoći – manjak prihoda u iznosu od 9.265,22 eur</w:t>
      </w:r>
    </w:p>
    <w:p w:rsidR="002E24C2" w:rsidRDefault="002E24C2" w:rsidP="0064181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Izvor 41 Prihodi za posebne namjene – višak prihoda u iznosu od </w:t>
      </w:r>
      <w:r w:rsidR="002943ED">
        <w:rPr>
          <w:rFonts w:cstheme="minorHAnsi"/>
          <w:sz w:val="24"/>
          <w:szCs w:val="24"/>
        </w:rPr>
        <w:t>59.009,03 eur.</w:t>
      </w:r>
      <w:r>
        <w:rPr>
          <w:rFonts w:cstheme="minorHAnsi"/>
          <w:sz w:val="24"/>
          <w:szCs w:val="24"/>
        </w:rPr>
        <w:t xml:space="preserve"> </w:t>
      </w:r>
    </w:p>
    <w:p w:rsidR="00313C24" w:rsidRDefault="00313C24" w:rsidP="006E6EA5">
      <w:p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lastRenderedPageBreak/>
        <w:t>1.2. RAČUN PRIHODA I RASHODA</w:t>
      </w:r>
    </w:p>
    <w:p w:rsidR="007309EC" w:rsidRDefault="00313C24" w:rsidP="00313C24">
      <w:p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 xml:space="preserve">1.2.1. </w:t>
      </w:r>
      <w:r w:rsidR="007309EC" w:rsidRPr="009841FF">
        <w:rPr>
          <w:rFonts w:cstheme="minorHAnsi"/>
          <w:b/>
          <w:sz w:val="24"/>
          <w:szCs w:val="24"/>
        </w:rPr>
        <w:t xml:space="preserve">IZVJEŠTAJ  O PRIHODIMA </w:t>
      </w:r>
      <w:r w:rsidR="00B76D35" w:rsidRPr="009841FF">
        <w:rPr>
          <w:rFonts w:cstheme="minorHAnsi"/>
          <w:b/>
          <w:sz w:val="24"/>
          <w:szCs w:val="24"/>
        </w:rPr>
        <w:t>I RASHODIMA PREMA EKONOMSKOJ KLASIFIKACIJI</w:t>
      </w:r>
    </w:p>
    <w:p w:rsidR="00313C24" w:rsidRPr="007E5825" w:rsidRDefault="005A2E6A" w:rsidP="00313C24">
      <w:pPr>
        <w:rPr>
          <w:rFonts w:cstheme="minorHAnsi"/>
          <w:b/>
          <w:sz w:val="24"/>
          <w:szCs w:val="24"/>
        </w:rPr>
      </w:pPr>
      <w:r w:rsidRPr="007E5825">
        <w:rPr>
          <w:rFonts w:cstheme="minorHAnsi"/>
          <w:b/>
          <w:sz w:val="24"/>
          <w:szCs w:val="24"/>
        </w:rPr>
        <w:t>6</w:t>
      </w:r>
      <w:r w:rsidR="00CF7D62" w:rsidRPr="007E5825">
        <w:rPr>
          <w:rFonts w:cstheme="minorHAnsi"/>
          <w:b/>
          <w:sz w:val="24"/>
          <w:szCs w:val="24"/>
        </w:rPr>
        <w:t xml:space="preserve"> </w:t>
      </w:r>
      <w:r w:rsidRPr="007E5825">
        <w:rPr>
          <w:rFonts w:cstheme="minorHAnsi"/>
          <w:b/>
          <w:sz w:val="24"/>
          <w:szCs w:val="24"/>
        </w:rPr>
        <w:t xml:space="preserve"> - </w:t>
      </w:r>
      <w:r w:rsidR="00313C24" w:rsidRPr="007E5825">
        <w:rPr>
          <w:rFonts w:cstheme="minorHAnsi"/>
          <w:b/>
          <w:sz w:val="24"/>
          <w:szCs w:val="24"/>
        </w:rPr>
        <w:t xml:space="preserve">Ukupni ostvareni prihodi u odnosu na plan izvršeni su </w:t>
      </w:r>
      <w:r w:rsidR="008B4B92">
        <w:rPr>
          <w:rFonts w:cstheme="minorHAnsi"/>
          <w:b/>
          <w:sz w:val="24"/>
          <w:szCs w:val="24"/>
        </w:rPr>
        <w:t>100,74</w:t>
      </w:r>
      <w:r w:rsidR="00313C24" w:rsidRPr="007E5825">
        <w:rPr>
          <w:rFonts w:cstheme="minorHAnsi"/>
          <w:b/>
          <w:sz w:val="24"/>
          <w:szCs w:val="24"/>
        </w:rPr>
        <w:t xml:space="preserve"> %.</w:t>
      </w:r>
    </w:p>
    <w:p w:rsidR="005A2E6A" w:rsidRPr="009841FF" w:rsidRDefault="005A2E6A" w:rsidP="007F24A4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65</w:t>
      </w:r>
      <w:r w:rsidR="00CF7D62" w:rsidRPr="009841FF">
        <w:rPr>
          <w:rFonts w:cstheme="minorHAnsi"/>
          <w:sz w:val="24"/>
          <w:szCs w:val="24"/>
        </w:rPr>
        <w:t xml:space="preserve"> </w:t>
      </w:r>
      <w:r w:rsidR="00CC3E17" w:rsidRPr="009841FF">
        <w:rPr>
          <w:rFonts w:cstheme="minorHAnsi"/>
          <w:sz w:val="24"/>
          <w:szCs w:val="24"/>
        </w:rPr>
        <w:t xml:space="preserve">– Prihodi po posebnim propisima - </w:t>
      </w:r>
      <w:r w:rsidRPr="009841FF">
        <w:rPr>
          <w:rFonts w:cstheme="minorHAnsi"/>
          <w:sz w:val="24"/>
          <w:szCs w:val="24"/>
        </w:rPr>
        <w:t xml:space="preserve"> </w:t>
      </w:r>
      <w:r w:rsidR="00CC3E17" w:rsidRPr="009841FF">
        <w:rPr>
          <w:rFonts w:cstheme="minorHAnsi"/>
          <w:sz w:val="24"/>
          <w:szCs w:val="24"/>
        </w:rPr>
        <w:t>p</w:t>
      </w:r>
      <w:r w:rsidRPr="009841FF">
        <w:rPr>
          <w:rFonts w:cstheme="minorHAnsi"/>
          <w:sz w:val="24"/>
          <w:szCs w:val="24"/>
        </w:rPr>
        <w:t xml:space="preserve">rihodi od uplate roditelja i polaganja stručnih ispita ostvareni su u iznosu od  </w:t>
      </w:r>
      <w:r w:rsidR="00963536">
        <w:rPr>
          <w:rFonts w:cstheme="minorHAnsi"/>
          <w:sz w:val="24"/>
          <w:szCs w:val="24"/>
        </w:rPr>
        <w:t>3</w:t>
      </w:r>
      <w:r w:rsidR="008B4B92">
        <w:rPr>
          <w:rFonts w:cstheme="minorHAnsi"/>
          <w:sz w:val="24"/>
          <w:szCs w:val="24"/>
        </w:rPr>
        <w:t>91</w:t>
      </w:r>
      <w:r w:rsidR="00963536">
        <w:rPr>
          <w:rFonts w:cstheme="minorHAnsi"/>
          <w:sz w:val="24"/>
          <w:szCs w:val="24"/>
        </w:rPr>
        <w:t>.</w:t>
      </w:r>
      <w:r w:rsidR="008B4B92">
        <w:rPr>
          <w:rFonts w:cstheme="minorHAnsi"/>
          <w:sz w:val="24"/>
          <w:szCs w:val="24"/>
        </w:rPr>
        <w:t>713</w:t>
      </w:r>
      <w:r w:rsidR="00963536">
        <w:rPr>
          <w:rFonts w:cstheme="minorHAnsi"/>
          <w:sz w:val="24"/>
          <w:szCs w:val="24"/>
        </w:rPr>
        <w:t>,</w:t>
      </w:r>
      <w:r w:rsidR="008B4B92">
        <w:rPr>
          <w:rFonts w:cstheme="minorHAnsi"/>
          <w:sz w:val="24"/>
          <w:szCs w:val="24"/>
        </w:rPr>
        <w:t>90</w:t>
      </w:r>
      <w:r w:rsidRPr="009841FF">
        <w:rPr>
          <w:rFonts w:cstheme="minorHAnsi"/>
          <w:sz w:val="24"/>
          <w:szCs w:val="24"/>
        </w:rPr>
        <w:t xml:space="preserve"> eur.</w:t>
      </w:r>
    </w:p>
    <w:p w:rsidR="00A32523" w:rsidRPr="009841FF" w:rsidRDefault="00424B62" w:rsidP="007F24A4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67</w:t>
      </w:r>
      <w:r w:rsidR="00CF7D62" w:rsidRPr="009841FF">
        <w:rPr>
          <w:rFonts w:cstheme="minorHAnsi"/>
          <w:sz w:val="24"/>
          <w:szCs w:val="24"/>
        </w:rPr>
        <w:t xml:space="preserve"> </w:t>
      </w:r>
      <w:r w:rsidR="00CC3E17" w:rsidRPr="009841FF">
        <w:rPr>
          <w:rFonts w:cstheme="minorHAnsi"/>
          <w:sz w:val="24"/>
          <w:szCs w:val="24"/>
        </w:rPr>
        <w:t>–</w:t>
      </w:r>
      <w:r w:rsidRPr="009841FF">
        <w:rPr>
          <w:rFonts w:cstheme="minorHAnsi"/>
          <w:sz w:val="24"/>
          <w:szCs w:val="24"/>
        </w:rPr>
        <w:t xml:space="preserve"> </w:t>
      </w:r>
      <w:r w:rsidR="00CC3E17" w:rsidRPr="009841FF">
        <w:rPr>
          <w:rFonts w:cstheme="minorHAnsi"/>
          <w:sz w:val="24"/>
          <w:szCs w:val="24"/>
        </w:rPr>
        <w:t>Prihodi iz nadležnog proračuna - p</w:t>
      </w:r>
      <w:r w:rsidRPr="009841FF">
        <w:rPr>
          <w:rFonts w:cstheme="minorHAnsi"/>
          <w:sz w:val="24"/>
          <w:szCs w:val="24"/>
        </w:rPr>
        <w:t xml:space="preserve">rihodi od Grada Zadra za financiranje rashoda poslovanja  ostvareni su u iznosu od </w:t>
      </w:r>
      <w:r w:rsidR="004E4970">
        <w:rPr>
          <w:rFonts w:cstheme="minorHAnsi"/>
          <w:sz w:val="24"/>
          <w:szCs w:val="24"/>
        </w:rPr>
        <w:t>2.</w:t>
      </w:r>
      <w:r w:rsidR="008B4B92">
        <w:rPr>
          <w:rFonts w:cstheme="minorHAnsi"/>
          <w:sz w:val="24"/>
          <w:szCs w:val="24"/>
        </w:rPr>
        <w:t>780</w:t>
      </w:r>
      <w:r w:rsidR="004E4970">
        <w:rPr>
          <w:rFonts w:cstheme="minorHAnsi"/>
          <w:sz w:val="24"/>
          <w:szCs w:val="24"/>
        </w:rPr>
        <w:t>.</w:t>
      </w:r>
      <w:r w:rsidR="008B4B92">
        <w:rPr>
          <w:rFonts w:cstheme="minorHAnsi"/>
          <w:sz w:val="24"/>
          <w:szCs w:val="24"/>
        </w:rPr>
        <w:t>914</w:t>
      </w:r>
      <w:r w:rsidR="004E4970">
        <w:rPr>
          <w:rFonts w:cstheme="minorHAnsi"/>
          <w:sz w:val="24"/>
          <w:szCs w:val="24"/>
        </w:rPr>
        <w:t>,</w:t>
      </w:r>
      <w:r w:rsidR="008B4B92">
        <w:rPr>
          <w:rFonts w:cstheme="minorHAnsi"/>
          <w:sz w:val="24"/>
          <w:szCs w:val="24"/>
        </w:rPr>
        <w:t>58</w:t>
      </w:r>
      <w:r w:rsidRPr="009841FF">
        <w:rPr>
          <w:rFonts w:cstheme="minorHAnsi"/>
          <w:sz w:val="24"/>
          <w:szCs w:val="24"/>
        </w:rPr>
        <w:t xml:space="preserve"> eur.</w:t>
      </w:r>
      <w:r w:rsidR="00CC3E17" w:rsidRPr="009841FF">
        <w:rPr>
          <w:rFonts w:cstheme="minorHAnsi"/>
          <w:sz w:val="24"/>
          <w:szCs w:val="24"/>
        </w:rPr>
        <w:t xml:space="preserve"> </w:t>
      </w:r>
      <w:r w:rsidRPr="009841FF">
        <w:rPr>
          <w:rFonts w:cstheme="minorHAnsi"/>
          <w:sz w:val="24"/>
          <w:szCs w:val="24"/>
        </w:rPr>
        <w:t xml:space="preserve"> </w:t>
      </w:r>
    </w:p>
    <w:p w:rsidR="004E4970" w:rsidRDefault="00A32523" w:rsidP="007F24A4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- </w:t>
      </w:r>
      <w:r w:rsidR="00424B62" w:rsidRPr="009841FF">
        <w:rPr>
          <w:rFonts w:cstheme="minorHAnsi"/>
          <w:sz w:val="24"/>
          <w:szCs w:val="24"/>
        </w:rPr>
        <w:t xml:space="preserve">UO za odgoj i školstvo  iznos od </w:t>
      </w:r>
      <w:r w:rsidR="004E4970">
        <w:rPr>
          <w:rFonts w:cstheme="minorHAnsi"/>
          <w:sz w:val="24"/>
          <w:szCs w:val="24"/>
        </w:rPr>
        <w:t>2.</w:t>
      </w:r>
      <w:r w:rsidR="008B4B92">
        <w:rPr>
          <w:rFonts w:cstheme="minorHAnsi"/>
          <w:sz w:val="24"/>
          <w:szCs w:val="24"/>
        </w:rPr>
        <w:t>748</w:t>
      </w:r>
      <w:r w:rsidR="004E4970">
        <w:rPr>
          <w:rFonts w:cstheme="minorHAnsi"/>
          <w:sz w:val="24"/>
          <w:szCs w:val="24"/>
        </w:rPr>
        <w:t>.</w:t>
      </w:r>
      <w:r w:rsidR="008B4B92">
        <w:rPr>
          <w:rFonts w:cstheme="minorHAnsi"/>
          <w:sz w:val="24"/>
          <w:szCs w:val="24"/>
        </w:rPr>
        <w:t>693</w:t>
      </w:r>
      <w:r w:rsidR="004E4970">
        <w:rPr>
          <w:rFonts w:cstheme="minorHAnsi"/>
          <w:sz w:val="24"/>
          <w:szCs w:val="24"/>
        </w:rPr>
        <w:t>,</w:t>
      </w:r>
      <w:r w:rsidR="008B4B92">
        <w:rPr>
          <w:rFonts w:cstheme="minorHAnsi"/>
          <w:sz w:val="24"/>
          <w:szCs w:val="24"/>
        </w:rPr>
        <w:t>87</w:t>
      </w:r>
      <w:r w:rsidR="00424B62" w:rsidRPr="009841FF">
        <w:rPr>
          <w:rFonts w:cstheme="minorHAnsi"/>
          <w:sz w:val="24"/>
          <w:szCs w:val="24"/>
        </w:rPr>
        <w:t xml:space="preserve"> eur</w:t>
      </w:r>
      <w:r w:rsidRPr="009841FF">
        <w:rPr>
          <w:rFonts w:cstheme="minorHAnsi"/>
          <w:sz w:val="24"/>
          <w:szCs w:val="24"/>
        </w:rPr>
        <w:t xml:space="preserve"> . Sredstva su utrošena za plaće, doprinose, naknade za prijevoz</w:t>
      </w:r>
      <w:r w:rsidR="008B4B92">
        <w:rPr>
          <w:rFonts w:cstheme="minorHAnsi"/>
          <w:sz w:val="24"/>
          <w:szCs w:val="24"/>
        </w:rPr>
        <w:t>,</w:t>
      </w:r>
      <w:r w:rsidRPr="009841FF">
        <w:rPr>
          <w:rFonts w:cstheme="minorHAnsi"/>
          <w:sz w:val="24"/>
          <w:szCs w:val="24"/>
        </w:rPr>
        <w:t xml:space="preserve"> ostale rashode za zaposlene </w:t>
      </w:r>
      <w:r w:rsidR="008B4B92">
        <w:rPr>
          <w:rFonts w:cstheme="minorHAnsi"/>
          <w:sz w:val="24"/>
          <w:szCs w:val="24"/>
        </w:rPr>
        <w:t>, namirnice te tekuće i investicijsko održavanje.</w:t>
      </w:r>
    </w:p>
    <w:p w:rsidR="004E4970" w:rsidRDefault="00A32523" w:rsidP="007F24A4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-</w:t>
      </w:r>
      <w:r w:rsidR="00424B62" w:rsidRPr="009841FF">
        <w:rPr>
          <w:rFonts w:cstheme="minorHAnsi"/>
          <w:sz w:val="24"/>
          <w:szCs w:val="24"/>
        </w:rPr>
        <w:t xml:space="preserve"> UO za socijalnu skrb i zdravstvo </w:t>
      </w:r>
      <w:r w:rsidRPr="009841FF">
        <w:rPr>
          <w:rFonts w:cstheme="minorHAnsi"/>
          <w:sz w:val="24"/>
          <w:szCs w:val="24"/>
        </w:rPr>
        <w:t xml:space="preserve">za subvenciju boravka djece u vrtiću </w:t>
      </w:r>
      <w:r w:rsidR="00CC3E17" w:rsidRPr="009841FF">
        <w:rPr>
          <w:rFonts w:cstheme="minorHAnsi"/>
          <w:sz w:val="24"/>
          <w:szCs w:val="24"/>
        </w:rPr>
        <w:t xml:space="preserve">iznos od </w:t>
      </w:r>
    </w:p>
    <w:p w:rsidR="00A32523" w:rsidRDefault="008B4B92" w:rsidP="007F24A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32.220</w:t>
      </w:r>
      <w:r w:rsidR="00CC3E17" w:rsidRPr="009841F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71</w:t>
      </w:r>
      <w:r w:rsidR="00CC3E17" w:rsidRPr="009841FF">
        <w:rPr>
          <w:rFonts w:cstheme="minorHAnsi"/>
          <w:sz w:val="24"/>
          <w:szCs w:val="24"/>
        </w:rPr>
        <w:t xml:space="preserve"> eur</w:t>
      </w:r>
      <w:r w:rsidR="00A32523" w:rsidRPr="009841FF">
        <w:rPr>
          <w:rFonts w:cstheme="minorHAnsi"/>
          <w:sz w:val="24"/>
          <w:szCs w:val="24"/>
        </w:rPr>
        <w:t>. Sredstva su utrošena za nabavu namirnica.</w:t>
      </w:r>
    </w:p>
    <w:p w:rsidR="00F12AAE" w:rsidRDefault="00F12AAE" w:rsidP="007F24A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72- Prihodi od prodaje dugotrajne proizvedene imovine </w:t>
      </w:r>
      <w:r w:rsidR="007F24A4">
        <w:rPr>
          <w:rFonts w:cstheme="minorHAnsi"/>
          <w:sz w:val="24"/>
          <w:szCs w:val="24"/>
        </w:rPr>
        <w:t>( prodaja starog dotrajalog kombi vozila)  u iznosu od 108,90 eur.</w:t>
      </w:r>
    </w:p>
    <w:p w:rsidR="00242FBC" w:rsidRDefault="00242FBC" w:rsidP="007F24A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63-Pomoći ( MZOM)</w:t>
      </w:r>
      <w:r w:rsidR="00891AFE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</w:t>
      </w:r>
      <w:r w:rsidR="00891AFE">
        <w:rPr>
          <w:rFonts w:cstheme="minorHAnsi"/>
          <w:sz w:val="24"/>
          <w:szCs w:val="24"/>
        </w:rPr>
        <w:t>manjak prihoda 30.06.2025. Sredstva su uplaćena u 7.mjesecu.</w:t>
      </w:r>
    </w:p>
    <w:p w:rsidR="00CF7D62" w:rsidRPr="007E5825" w:rsidRDefault="00CF7D62" w:rsidP="00424B62">
      <w:pPr>
        <w:rPr>
          <w:rFonts w:cstheme="minorHAnsi"/>
          <w:b/>
          <w:sz w:val="24"/>
          <w:szCs w:val="24"/>
        </w:rPr>
      </w:pPr>
      <w:r w:rsidRPr="007E5825">
        <w:rPr>
          <w:rFonts w:cstheme="minorHAnsi"/>
          <w:b/>
          <w:sz w:val="24"/>
          <w:szCs w:val="24"/>
        </w:rPr>
        <w:t>3, 4 - Ukupni ostvareni rashodi u odnosu na plan izvršeni su 9</w:t>
      </w:r>
      <w:r w:rsidR="00F12AAE">
        <w:rPr>
          <w:rFonts w:cstheme="minorHAnsi"/>
          <w:b/>
          <w:sz w:val="24"/>
          <w:szCs w:val="24"/>
        </w:rPr>
        <w:t>8,48</w:t>
      </w:r>
      <w:r w:rsidRPr="007E5825">
        <w:rPr>
          <w:rFonts w:cstheme="minorHAnsi"/>
          <w:b/>
          <w:sz w:val="24"/>
          <w:szCs w:val="24"/>
        </w:rPr>
        <w:t xml:space="preserve"> %</w:t>
      </w:r>
    </w:p>
    <w:p w:rsidR="00CF7D62" w:rsidRPr="009841FF" w:rsidRDefault="00E27ECD" w:rsidP="00424B62">
      <w:pPr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31 </w:t>
      </w:r>
      <w:r w:rsidR="00CC3E17" w:rsidRPr="009841FF">
        <w:rPr>
          <w:rFonts w:cstheme="minorHAnsi"/>
          <w:sz w:val="24"/>
          <w:szCs w:val="24"/>
        </w:rPr>
        <w:t>–</w:t>
      </w:r>
      <w:r w:rsidRPr="009841FF">
        <w:rPr>
          <w:rFonts w:cstheme="minorHAnsi"/>
          <w:sz w:val="24"/>
          <w:szCs w:val="24"/>
        </w:rPr>
        <w:t xml:space="preserve"> </w:t>
      </w:r>
      <w:r w:rsidR="00AB4269" w:rsidRPr="009841FF">
        <w:rPr>
          <w:rFonts w:cstheme="minorHAnsi"/>
          <w:sz w:val="24"/>
          <w:szCs w:val="24"/>
        </w:rPr>
        <w:t>Rashodi za zaposlene</w:t>
      </w:r>
      <w:r w:rsidR="00CC3E17" w:rsidRPr="009841FF">
        <w:rPr>
          <w:rFonts w:cstheme="minorHAnsi"/>
          <w:sz w:val="24"/>
          <w:szCs w:val="24"/>
        </w:rPr>
        <w:t xml:space="preserve">  ostvaren</w:t>
      </w:r>
      <w:r w:rsidR="00AB4269" w:rsidRPr="009841FF">
        <w:rPr>
          <w:rFonts w:cstheme="minorHAnsi"/>
          <w:sz w:val="24"/>
          <w:szCs w:val="24"/>
        </w:rPr>
        <w:t>i</w:t>
      </w:r>
      <w:r w:rsidR="00CC3E17" w:rsidRPr="009841FF">
        <w:rPr>
          <w:rFonts w:cstheme="minorHAnsi"/>
          <w:sz w:val="24"/>
          <w:szCs w:val="24"/>
        </w:rPr>
        <w:t xml:space="preserve"> su u iznosu od </w:t>
      </w:r>
      <w:r w:rsidR="00BE306A">
        <w:rPr>
          <w:rFonts w:cstheme="minorHAnsi"/>
          <w:sz w:val="24"/>
          <w:szCs w:val="24"/>
        </w:rPr>
        <w:t>2.</w:t>
      </w:r>
      <w:r w:rsidR="00891AFE">
        <w:rPr>
          <w:rFonts w:cstheme="minorHAnsi"/>
          <w:sz w:val="24"/>
          <w:szCs w:val="24"/>
        </w:rPr>
        <w:t>597</w:t>
      </w:r>
      <w:r w:rsidR="00BE306A">
        <w:rPr>
          <w:rFonts w:cstheme="minorHAnsi"/>
          <w:sz w:val="24"/>
          <w:szCs w:val="24"/>
        </w:rPr>
        <w:t>.</w:t>
      </w:r>
      <w:r w:rsidR="00891AFE">
        <w:rPr>
          <w:rFonts w:cstheme="minorHAnsi"/>
          <w:sz w:val="24"/>
          <w:szCs w:val="24"/>
        </w:rPr>
        <w:t>615</w:t>
      </w:r>
      <w:r w:rsidR="00BE306A">
        <w:rPr>
          <w:rFonts w:cstheme="minorHAnsi"/>
          <w:sz w:val="24"/>
          <w:szCs w:val="24"/>
        </w:rPr>
        <w:t>,</w:t>
      </w:r>
      <w:r w:rsidR="00891AFE">
        <w:rPr>
          <w:rFonts w:cstheme="minorHAnsi"/>
          <w:sz w:val="24"/>
          <w:szCs w:val="24"/>
        </w:rPr>
        <w:t>63</w:t>
      </w:r>
      <w:r w:rsidR="00CC3E17" w:rsidRPr="009841FF">
        <w:rPr>
          <w:rFonts w:cstheme="minorHAnsi"/>
          <w:sz w:val="24"/>
          <w:szCs w:val="24"/>
        </w:rPr>
        <w:t xml:space="preserve"> eur.  Odnose se na redovan rad</w:t>
      </w:r>
      <w:r w:rsidR="00891AFE">
        <w:rPr>
          <w:rFonts w:cstheme="minorHAnsi"/>
          <w:sz w:val="24"/>
          <w:szCs w:val="24"/>
        </w:rPr>
        <w:t xml:space="preserve"> i </w:t>
      </w:r>
      <w:r w:rsidR="00CC3E17" w:rsidRPr="009841FF">
        <w:rPr>
          <w:rFonts w:cstheme="minorHAnsi"/>
          <w:sz w:val="24"/>
          <w:szCs w:val="24"/>
        </w:rPr>
        <w:t xml:space="preserve"> Smjenski </w:t>
      </w:r>
      <w:r w:rsidR="00891AFE">
        <w:rPr>
          <w:rFonts w:cstheme="minorHAnsi"/>
          <w:sz w:val="24"/>
          <w:szCs w:val="24"/>
        </w:rPr>
        <w:t xml:space="preserve">rad . To su </w:t>
      </w:r>
      <w:r w:rsidR="00CF5E23" w:rsidRPr="009841FF">
        <w:rPr>
          <w:rFonts w:cstheme="minorHAnsi"/>
          <w:sz w:val="24"/>
          <w:szCs w:val="24"/>
        </w:rPr>
        <w:t xml:space="preserve"> rashod</w:t>
      </w:r>
      <w:r w:rsidR="00891AFE">
        <w:rPr>
          <w:rFonts w:cstheme="minorHAnsi"/>
          <w:sz w:val="24"/>
          <w:szCs w:val="24"/>
        </w:rPr>
        <w:t>i</w:t>
      </w:r>
      <w:r w:rsidR="00CF5E23" w:rsidRPr="009841FF">
        <w:rPr>
          <w:rFonts w:cstheme="minorHAnsi"/>
          <w:sz w:val="24"/>
          <w:szCs w:val="24"/>
        </w:rPr>
        <w:t xml:space="preserve"> za plaće, doprinose i ostale rashode za zaposlene.</w:t>
      </w:r>
    </w:p>
    <w:p w:rsidR="00CF5E23" w:rsidRPr="009841FF" w:rsidRDefault="00CC3E17" w:rsidP="00424B62">
      <w:pPr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3</w:t>
      </w:r>
      <w:r w:rsidR="00AB4269" w:rsidRPr="009841FF">
        <w:rPr>
          <w:rFonts w:cstheme="minorHAnsi"/>
          <w:sz w:val="24"/>
          <w:szCs w:val="24"/>
        </w:rPr>
        <w:t>2</w:t>
      </w:r>
      <w:r w:rsidRPr="009841FF">
        <w:rPr>
          <w:rFonts w:cstheme="minorHAnsi"/>
          <w:sz w:val="24"/>
          <w:szCs w:val="24"/>
        </w:rPr>
        <w:t xml:space="preserve"> – </w:t>
      </w:r>
      <w:r w:rsidR="00407D80" w:rsidRPr="009841FF">
        <w:rPr>
          <w:rFonts w:cstheme="minorHAnsi"/>
          <w:sz w:val="24"/>
          <w:szCs w:val="24"/>
        </w:rPr>
        <w:t xml:space="preserve">Materijalni rashodi ostvareni su u iznosu od </w:t>
      </w:r>
      <w:r w:rsidR="00891AFE">
        <w:rPr>
          <w:rFonts w:cstheme="minorHAnsi"/>
          <w:sz w:val="24"/>
          <w:szCs w:val="24"/>
        </w:rPr>
        <w:t>494</w:t>
      </w:r>
      <w:r w:rsidR="00BE306A">
        <w:rPr>
          <w:rFonts w:cstheme="minorHAnsi"/>
          <w:sz w:val="24"/>
          <w:szCs w:val="24"/>
        </w:rPr>
        <w:t>.</w:t>
      </w:r>
      <w:r w:rsidR="00891AFE">
        <w:rPr>
          <w:rFonts w:cstheme="minorHAnsi"/>
          <w:sz w:val="24"/>
          <w:szCs w:val="24"/>
        </w:rPr>
        <w:t>546</w:t>
      </w:r>
      <w:r w:rsidR="00BE306A">
        <w:rPr>
          <w:rFonts w:cstheme="minorHAnsi"/>
          <w:sz w:val="24"/>
          <w:szCs w:val="24"/>
        </w:rPr>
        <w:t>,</w:t>
      </w:r>
      <w:r w:rsidR="00891AFE">
        <w:rPr>
          <w:rFonts w:cstheme="minorHAnsi"/>
          <w:sz w:val="24"/>
          <w:szCs w:val="24"/>
        </w:rPr>
        <w:t>79</w:t>
      </w:r>
      <w:r w:rsidR="00407D80" w:rsidRPr="009841FF">
        <w:rPr>
          <w:rFonts w:cstheme="minorHAnsi"/>
          <w:sz w:val="24"/>
          <w:szCs w:val="24"/>
        </w:rPr>
        <w:t xml:space="preserve"> eur.</w:t>
      </w:r>
      <w:r w:rsidR="00CF5E23" w:rsidRPr="009841FF">
        <w:rPr>
          <w:rFonts w:cstheme="minorHAnsi"/>
          <w:sz w:val="24"/>
          <w:szCs w:val="24"/>
        </w:rPr>
        <w:t xml:space="preserve">  </w:t>
      </w:r>
    </w:p>
    <w:p w:rsidR="00407D80" w:rsidRPr="009841FF" w:rsidRDefault="00407D80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34 – Financijski rashodi ostvareni su u iznosu od </w:t>
      </w:r>
      <w:r w:rsidR="00891AFE">
        <w:rPr>
          <w:rFonts w:cstheme="minorHAnsi"/>
          <w:sz w:val="24"/>
          <w:szCs w:val="24"/>
        </w:rPr>
        <w:t>18</w:t>
      </w:r>
      <w:r w:rsidR="00BE306A">
        <w:rPr>
          <w:rFonts w:cstheme="minorHAnsi"/>
          <w:sz w:val="24"/>
          <w:szCs w:val="24"/>
        </w:rPr>
        <w:t>,</w:t>
      </w:r>
      <w:r w:rsidR="00891AFE">
        <w:rPr>
          <w:rFonts w:cstheme="minorHAnsi"/>
          <w:sz w:val="24"/>
          <w:szCs w:val="24"/>
        </w:rPr>
        <w:t>69</w:t>
      </w:r>
      <w:r w:rsidRPr="009841FF">
        <w:rPr>
          <w:rFonts w:cstheme="minorHAnsi"/>
          <w:sz w:val="24"/>
          <w:szCs w:val="24"/>
        </w:rPr>
        <w:t xml:space="preserve"> eur.</w:t>
      </w:r>
    </w:p>
    <w:p w:rsidR="00891AFE" w:rsidRDefault="00407D80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42 – Rashodi za nabavu proizvedene dugotrajne imovine ostvareni su u iznosu </w:t>
      </w:r>
    </w:p>
    <w:p w:rsidR="00891AFE" w:rsidRDefault="00407D80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od </w:t>
      </w:r>
      <w:r w:rsidR="00FA085F">
        <w:rPr>
          <w:rFonts w:cstheme="minorHAnsi"/>
          <w:sz w:val="24"/>
          <w:szCs w:val="24"/>
        </w:rPr>
        <w:t>9.</w:t>
      </w:r>
      <w:r w:rsidR="00891AFE">
        <w:rPr>
          <w:rFonts w:cstheme="minorHAnsi"/>
          <w:sz w:val="24"/>
          <w:szCs w:val="24"/>
        </w:rPr>
        <w:t>224</w:t>
      </w:r>
      <w:r w:rsidR="00FA085F">
        <w:rPr>
          <w:rFonts w:cstheme="minorHAnsi"/>
          <w:sz w:val="24"/>
          <w:szCs w:val="24"/>
        </w:rPr>
        <w:t>,</w:t>
      </w:r>
      <w:r w:rsidR="00891AFE">
        <w:rPr>
          <w:rFonts w:cstheme="minorHAnsi"/>
          <w:sz w:val="24"/>
          <w:szCs w:val="24"/>
        </w:rPr>
        <w:t>63</w:t>
      </w:r>
      <w:r w:rsidRPr="009841FF">
        <w:rPr>
          <w:rFonts w:cstheme="minorHAnsi"/>
          <w:sz w:val="24"/>
          <w:szCs w:val="24"/>
        </w:rPr>
        <w:t xml:space="preserve"> eur.</w:t>
      </w:r>
      <w:r w:rsidR="00891AFE">
        <w:rPr>
          <w:rFonts w:cstheme="minorHAnsi"/>
          <w:sz w:val="24"/>
          <w:szCs w:val="24"/>
        </w:rPr>
        <w:t xml:space="preserve">  </w:t>
      </w:r>
      <w:r w:rsidR="00A04A1A">
        <w:rPr>
          <w:rFonts w:cstheme="minorHAnsi"/>
          <w:sz w:val="24"/>
          <w:szCs w:val="24"/>
        </w:rPr>
        <w:t>Zamijenili smo 2 električna štednjaka u centralnoj kuhinji te kupili 2 uredske stolice i kosilicu.</w:t>
      </w:r>
    </w:p>
    <w:p w:rsidR="00EC4202" w:rsidRDefault="00EC4202" w:rsidP="0064181A">
      <w:pPr>
        <w:jc w:val="both"/>
        <w:rPr>
          <w:rFonts w:cstheme="minorHAnsi"/>
          <w:sz w:val="24"/>
          <w:szCs w:val="24"/>
        </w:rPr>
      </w:pPr>
    </w:p>
    <w:p w:rsidR="00EC4202" w:rsidRDefault="00EC4202" w:rsidP="0064181A">
      <w:pPr>
        <w:jc w:val="both"/>
        <w:rPr>
          <w:rFonts w:cstheme="minorHAnsi"/>
          <w:sz w:val="24"/>
          <w:szCs w:val="24"/>
        </w:rPr>
      </w:pPr>
    </w:p>
    <w:p w:rsidR="00C063A2" w:rsidRPr="009841FF" w:rsidRDefault="00C063A2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Stanje novčanih sredstava na dan 01.01.202</w:t>
      </w:r>
      <w:r w:rsidR="007F24A4">
        <w:rPr>
          <w:rFonts w:cstheme="minorHAnsi"/>
          <w:sz w:val="24"/>
          <w:szCs w:val="24"/>
        </w:rPr>
        <w:t>5</w:t>
      </w:r>
      <w:r w:rsidRPr="009841FF">
        <w:rPr>
          <w:rFonts w:cstheme="minorHAnsi"/>
          <w:sz w:val="24"/>
          <w:szCs w:val="24"/>
        </w:rPr>
        <w:t xml:space="preserve">. godine iznosilo je </w:t>
      </w:r>
      <w:r w:rsidR="00E60381">
        <w:rPr>
          <w:rFonts w:cstheme="minorHAnsi"/>
          <w:sz w:val="24"/>
          <w:szCs w:val="24"/>
        </w:rPr>
        <w:t>3</w:t>
      </w:r>
      <w:r w:rsidR="007F24A4">
        <w:rPr>
          <w:rFonts w:cstheme="minorHAnsi"/>
          <w:sz w:val="24"/>
          <w:szCs w:val="24"/>
        </w:rPr>
        <w:t>39</w:t>
      </w:r>
      <w:r w:rsidR="00E60381">
        <w:rPr>
          <w:rFonts w:cstheme="minorHAnsi"/>
          <w:sz w:val="24"/>
          <w:szCs w:val="24"/>
        </w:rPr>
        <w:t>.</w:t>
      </w:r>
      <w:r w:rsidR="007F24A4">
        <w:rPr>
          <w:rFonts w:cstheme="minorHAnsi"/>
          <w:sz w:val="24"/>
          <w:szCs w:val="24"/>
        </w:rPr>
        <w:t>040</w:t>
      </w:r>
      <w:r w:rsidR="00E60381">
        <w:rPr>
          <w:rFonts w:cstheme="minorHAnsi"/>
          <w:sz w:val="24"/>
          <w:szCs w:val="24"/>
        </w:rPr>
        <w:t>,</w:t>
      </w:r>
      <w:r w:rsidR="007F24A4">
        <w:rPr>
          <w:rFonts w:cstheme="minorHAnsi"/>
          <w:sz w:val="24"/>
          <w:szCs w:val="24"/>
        </w:rPr>
        <w:t>54</w:t>
      </w:r>
      <w:r w:rsidRPr="009841FF">
        <w:rPr>
          <w:rFonts w:cstheme="minorHAnsi"/>
          <w:sz w:val="24"/>
          <w:szCs w:val="24"/>
        </w:rPr>
        <w:t xml:space="preserve"> eur.</w:t>
      </w:r>
    </w:p>
    <w:p w:rsidR="00C063A2" w:rsidRDefault="00C063A2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Stanje novčanih sredstva </w:t>
      </w:r>
      <w:r w:rsidR="002943ED">
        <w:rPr>
          <w:rFonts w:cstheme="minorHAnsi"/>
          <w:sz w:val="24"/>
          <w:szCs w:val="24"/>
        </w:rPr>
        <w:t xml:space="preserve">uplaćenih u riznicu Grada Zadra  </w:t>
      </w:r>
      <w:r w:rsidRPr="009841FF">
        <w:rPr>
          <w:rFonts w:cstheme="minorHAnsi"/>
          <w:sz w:val="24"/>
          <w:szCs w:val="24"/>
        </w:rPr>
        <w:t>na dan 3</w:t>
      </w:r>
      <w:r w:rsidR="00E60381">
        <w:rPr>
          <w:rFonts w:cstheme="minorHAnsi"/>
          <w:sz w:val="24"/>
          <w:szCs w:val="24"/>
        </w:rPr>
        <w:t>0</w:t>
      </w:r>
      <w:r w:rsidRPr="009841FF">
        <w:rPr>
          <w:rFonts w:cstheme="minorHAnsi"/>
          <w:sz w:val="24"/>
          <w:szCs w:val="24"/>
        </w:rPr>
        <w:t>.</w:t>
      </w:r>
      <w:r w:rsidR="00E60381">
        <w:rPr>
          <w:rFonts w:cstheme="minorHAnsi"/>
          <w:sz w:val="24"/>
          <w:szCs w:val="24"/>
        </w:rPr>
        <w:t>06</w:t>
      </w:r>
      <w:r w:rsidRPr="009841FF">
        <w:rPr>
          <w:rFonts w:cstheme="minorHAnsi"/>
          <w:sz w:val="24"/>
          <w:szCs w:val="24"/>
        </w:rPr>
        <w:t>.202</w:t>
      </w:r>
      <w:r w:rsidR="002943ED">
        <w:rPr>
          <w:rFonts w:cstheme="minorHAnsi"/>
          <w:sz w:val="24"/>
          <w:szCs w:val="24"/>
        </w:rPr>
        <w:t>5</w:t>
      </w:r>
      <w:r w:rsidRPr="009841FF">
        <w:rPr>
          <w:rFonts w:cstheme="minorHAnsi"/>
          <w:sz w:val="24"/>
          <w:szCs w:val="24"/>
        </w:rPr>
        <w:t xml:space="preserve">. godine iznosi je </w:t>
      </w:r>
      <w:r w:rsidR="002943ED">
        <w:rPr>
          <w:rFonts w:cstheme="minorHAnsi"/>
          <w:sz w:val="24"/>
          <w:szCs w:val="24"/>
        </w:rPr>
        <w:t>426.863,65 eur</w:t>
      </w:r>
      <w:r w:rsidRPr="009841FF">
        <w:rPr>
          <w:rFonts w:cstheme="minorHAnsi"/>
          <w:sz w:val="24"/>
          <w:szCs w:val="24"/>
        </w:rPr>
        <w:t>.</w:t>
      </w:r>
    </w:p>
    <w:p w:rsidR="002D4E33" w:rsidRDefault="002D4E33" w:rsidP="0064181A">
      <w:pPr>
        <w:jc w:val="both"/>
        <w:rPr>
          <w:rFonts w:cstheme="minorHAnsi"/>
          <w:sz w:val="24"/>
          <w:szCs w:val="24"/>
        </w:rPr>
      </w:pPr>
    </w:p>
    <w:p w:rsidR="0083006C" w:rsidRPr="009841FF" w:rsidRDefault="0083006C" w:rsidP="00424B62">
      <w:p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lastRenderedPageBreak/>
        <w:t>1.2.2. IZVJEŠTAJ O PRIHODIMA I RASHODIMA PREMA IZ</w:t>
      </w:r>
      <w:r w:rsidR="00880F88" w:rsidRPr="009841FF">
        <w:rPr>
          <w:rFonts w:cstheme="minorHAnsi"/>
          <w:b/>
          <w:sz w:val="24"/>
          <w:szCs w:val="24"/>
        </w:rPr>
        <w:t>V</w:t>
      </w:r>
      <w:r w:rsidRPr="009841FF">
        <w:rPr>
          <w:rFonts w:cstheme="minorHAnsi"/>
          <w:b/>
          <w:sz w:val="24"/>
          <w:szCs w:val="24"/>
        </w:rPr>
        <w:t>ORIMA FINANCIRANJA</w:t>
      </w:r>
    </w:p>
    <w:p w:rsidR="006C4EB9" w:rsidRPr="009841FF" w:rsidRDefault="0052661D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Dječji vrtić Radost Zadar se u najvećem dijelu financira iz proračuna Grada Zadra </w:t>
      </w:r>
      <w:r w:rsidR="00133873">
        <w:rPr>
          <w:rFonts w:cstheme="minorHAnsi"/>
          <w:sz w:val="24"/>
          <w:szCs w:val="24"/>
        </w:rPr>
        <w:t>.</w:t>
      </w:r>
      <w:r w:rsidRPr="009841FF">
        <w:rPr>
          <w:rFonts w:cstheme="minorHAnsi"/>
          <w:sz w:val="24"/>
          <w:szCs w:val="24"/>
        </w:rPr>
        <w:t xml:space="preserve"> </w:t>
      </w:r>
    </w:p>
    <w:p w:rsidR="0052661D" w:rsidRPr="009841FF" w:rsidRDefault="00133873" w:rsidP="0064181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Udio prihoda od Grada  Zadra iznosi </w:t>
      </w:r>
      <w:r w:rsidR="0052661D" w:rsidRPr="009841FF">
        <w:rPr>
          <w:rFonts w:cstheme="minorHAnsi"/>
          <w:sz w:val="24"/>
          <w:szCs w:val="24"/>
        </w:rPr>
        <w:t xml:space="preserve">  0,8</w:t>
      </w:r>
      <w:r>
        <w:rPr>
          <w:rFonts w:cstheme="minorHAnsi"/>
          <w:sz w:val="24"/>
          <w:szCs w:val="24"/>
        </w:rPr>
        <w:t>8</w:t>
      </w:r>
      <w:r w:rsidR="00B65A97" w:rsidRPr="009841FF">
        <w:rPr>
          <w:rFonts w:cstheme="minorHAnsi"/>
          <w:sz w:val="24"/>
          <w:szCs w:val="24"/>
        </w:rPr>
        <w:t xml:space="preserve"> </w:t>
      </w:r>
      <w:r w:rsidR="0052661D" w:rsidRPr="009841FF">
        <w:rPr>
          <w:rFonts w:cstheme="minorHAnsi"/>
          <w:sz w:val="24"/>
          <w:szCs w:val="24"/>
        </w:rPr>
        <w:t>%.</w:t>
      </w:r>
    </w:p>
    <w:p w:rsidR="0052661D" w:rsidRDefault="0052661D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Udio prihoda </w:t>
      </w:r>
      <w:r w:rsidR="00133873">
        <w:rPr>
          <w:rFonts w:cstheme="minorHAnsi"/>
          <w:sz w:val="24"/>
          <w:szCs w:val="24"/>
        </w:rPr>
        <w:t xml:space="preserve">Dječjeg vrtića Radost </w:t>
      </w:r>
      <w:r w:rsidRPr="009841FF">
        <w:rPr>
          <w:rFonts w:cstheme="minorHAnsi"/>
          <w:sz w:val="24"/>
          <w:szCs w:val="24"/>
        </w:rPr>
        <w:t>iznosi 0,1</w:t>
      </w:r>
      <w:r w:rsidR="00133873">
        <w:rPr>
          <w:rFonts w:cstheme="minorHAnsi"/>
          <w:sz w:val="24"/>
          <w:szCs w:val="24"/>
        </w:rPr>
        <w:t>2</w:t>
      </w:r>
      <w:r w:rsidRPr="009841FF">
        <w:rPr>
          <w:rFonts w:cstheme="minorHAnsi"/>
          <w:sz w:val="24"/>
          <w:szCs w:val="24"/>
        </w:rPr>
        <w:t xml:space="preserve"> %.</w:t>
      </w:r>
    </w:p>
    <w:p w:rsidR="00EC4202" w:rsidRDefault="00EC4202" w:rsidP="0064181A">
      <w:pPr>
        <w:jc w:val="both"/>
        <w:rPr>
          <w:rFonts w:cstheme="minorHAnsi"/>
          <w:sz w:val="24"/>
          <w:szCs w:val="24"/>
        </w:rPr>
      </w:pPr>
    </w:p>
    <w:p w:rsidR="00EC4202" w:rsidRPr="009841FF" w:rsidRDefault="00EC4202" w:rsidP="0064181A">
      <w:pPr>
        <w:jc w:val="both"/>
        <w:rPr>
          <w:rFonts w:cstheme="minorHAnsi"/>
          <w:sz w:val="24"/>
          <w:szCs w:val="24"/>
        </w:rPr>
      </w:pPr>
    </w:p>
    <w:p w:rsidR="00E30627" w:rsidRPr="009841FF" w:rsidRDefault="00E30627" w:rsidP="00424B62">
      <w:p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>1.2.3. IZVJEŠTAJ O RASHODIMA PREMA FUNKCIJSKOJ KLASIFIKACIJI</w:t>
      </w:r>
    </w:p>
    <w:p w:rsidR="00E30627" w:rsidRDefault="00E30627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Dodatne usluge u obrazovanju ostvarene su u iznosu od </w:t>
      </w:r>
      <w:r w:rsidR="0071254D">
        <w:rPr>
          <w:rFonts w:cstheme="minorHAnsi"/>
          <w:sz w:val="24"/>
          <w:szCs w:val="24"/>
        </w:rPr>
        <w:t>1</w:t>
      </w:r>
      <w:r w:rsidR="005D0B1F">
        <w:rPr>
          <w:rFonts w:cstheme="minorHAnsi"/>
          <w:sz w:val="24"/>
          <w:szCs w:val="24"/>
        </w:rPr>
        <w:t>47</w:t>
      </w:r>
      <w:r w:rsidR="0071254D">
        <w:rPr>
          <w:rFonts w:cstheme="minorHAnsi"/>
          <w:sz w:val="24"/>
          <w:szCs w:val="24"/>
        </w:rPr>
        <w:t>.</w:t>
      </w:r>
      <w:r w:rsidR="005D0B1F">
        <w:rPr>
          <w:rFonts w:cstheme="minorHAnsi"/>
          <w:sz w:val="24"/>
          <w:szCs w:val="24"/>
        </w:rPr>
        <w:t>502</w:t>
      </w:r>
      <w:r w:rsidR="0071254D">
        <w:rPr>
          <w:rFonts w:cstheme="minorHAnsi"/>
          <w:sz w:val="24"/>
          <w:szCs w:val="24"/>
        </w:rPr>
        <w:t>,</w:t>
      </w:r>
      <w:r w:rsidR="005D0B1F">
        <w:rPr>
          <w:rFonts w:cstheme="minorHAnsi"/>
          <w:sz w:val="24"/>
          <w:szCs w:val="24"/>
        </w:rPr>
        <w:t>54</w:t>
      </w:r>
      <w:r w:rsidRPr="009841FF">
        <w:rPr>
          <w:rFonts w:cstheme="minorHAnsi"/>
          <w:sz w:val="24"/>
          <w:szCs w:val="24"/>
        </w:rPr>
        <w:t xml:space="preserve"> eur i odnose se na rashode za namirnice, odnosno prehranu djece u vrtiću.</w:t>
      </w:r>
    </w:p>
    <w:p w:rsidR="00EC4202" w:rsidRDefault="00EC4202" w:rsidP="0064181A">
      <w:pPr>
        <w:jc w:val="both"/>
        <w:rPr>
          <w:rFonts w:cstheme="minorHAnsi"/>
          <w:sz w:val="24"/>
          <w:szCs w:val="24"/>
        </w:rPr>
      </w:pPr>
    </w:p>
    <w:p w:rsidR="00EC4202" w:rsidRPr="009841FF" w:rsidRDefault="00EC4202" w:rsidP="0064181A">
      <w:pPr>
        <w:jc w:val="both"/>
        <w:rPr>
          <w:rFonts w:cstheme="minorHAnsi"/>
          <w:sz w:val="24"/>
          <w:szCs w:val="24"/>
        </w:rPr>
      </w:pPr>
    </w:p>
    <w:p w:rsidR="00E30627" w:rsidRPr="009841FF" w:rsidRDefault="00E30627" w:rsidP="00E30627">
      <w:pPr>
        <w:pStyle w:val="Odlomakpopis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>OBRAZLOŽENJE POSEBNOG DIJELA IZVJEŠTAJA O IZVRŠENJU FINANCIJSKOG PLANA</w:t>
      </w:r>
    </w:p>
    <w:p w:rsidR="00D91078" w:rsidRDefault="00D91078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Dječji vrtić Radost obavlja djelatnost organiziranog oblika odgojno – obrazovnog rada, njege i skrbi djece predškolske dobi </w:t>
      </w:r>
      <w:r w:rsidR="00C72863" w:rsidRPr="009841FF">
        <w:rPr>
          <w:rFonts w:cstheme="minorHAnsi"/>
          <w:sz w:val="24"/>
          <w:szCs w:val="24"/>
        </w:rPr>
        <w:t xml:space="preserve"> u 1</w:t>
      </w:r>
      <w:r w:rsidR="007F1C31">
        <w:rPr>
          <w:rFonts w:cstheme="minorHAnsi"/>
          <w:sz w:val="24"/>
          <w:szCs w:val="24"/>
        </w:rPr>
        <w:t>1</w:t>
      </w:r>
      <w:r w:rsidR="00C72863" w:rsidRPr="009841FF">
        <w:rPr>
          <w:rFonts w:cstheme="minorHAnsi"/>
          <w:sz w:val="24"/>
          <w:szCs w:val="24"/>
        </w:rPr>
        <w:t xml:space="preserve"> područnih objekata.</w:t>
      </w:r>
    </w:p>
    <w:p w:rsidR="0019136D" w:rsidRPr="009841FF" w:rsidRDefault="0019136D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Rad se provodi prema Godišnjem planu i programu rada i </w:t>
      </w:r>
      <w:proofErr w:type="spellStart"/>
      <w:r w:rsidRPr="009841FF">
        <w:rPr>
          <w:rFonts w:cstheme="minorHAnsi"/>
          <w:sz w:val="24"/>
          <w:szCs w:val="24"/>
        </w:rPr>
        <w:t>Kurikulu</w:t>
      </w:r>
      <w:proofErr w:type="spellEnd"/>
      <w:r w:rsidRPr="009841FF">
        <w:rPr>
          <w:rFonts w:cstheme="minorHAnsi"/>
          <w:sz w:val="24"/>
          <w:szCs w:val="24"/>
        </w:rPr>
        <w:t xml:space="preserve"> Dječjeg vrtića Radost.</w:t>
      </w:r>
    </w:p>
    <w:p w:rsidR="0019136D" w:rsidRPr="009841FF" w:rsidRDefault="0019136D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U pedagoškoj 202</w:t>
      </w:r>
      <w:r w:rsidR="007F1C31">
        <w:rPr>
          <w:rFonts w:cstheme="minorHAnsi"/>
          <w:sz w:val="24"/>
          <w:szCs w:val="24"/>
        </w:rPr>
        <w:t>4</w:t>
      </w:r>
      <w:r w:rsidRPr="009841FF">
        <w:rPr>
          <w:rFonts w:cstheme="minorHAnsi"/>
          <w:sz w:val="24"/>
          <w:szCs w:val="24"/>
        </w:rPr>
        <w:t>/202</w:t>
      </w:r>
      <w:r w:rsidR="007F1C31">
        <w:rPr>
          <w:rFonts w:cstheme="minorHAnsi"/>
          <w:sz w:val="24"/>
          <w:szCs w:val="24"/>
        </w:rPr>
        <w:t>5</w:t>
      </w:r>
      <w:r w:rsidR="0071254D">
        <w:rPr>
          <w:rFonts w:cstheme="minorHAnsi"/>
          <w:sz w:val="24"/>
          <w:szCs w:val="24"/>
        </w:rPr>
        <w:t xml:space="preserve">. Godini vrtić </w:t>
      </w:r>
      <w:r w:rsidRPr="009841FF">
        <w:rPr>
          <w:rFonts w:cstheme="minorHAnsi"/>
          <w:sz w:val="24"/>
          <w:szCs w:val="24"/>
        </w:rPr>
        <w:t xml:space="preserve"> provodi slijedeće  programe :</w:t>
      </w:r>
    </w:p>
    <w:p w:rsidR="0019136D" w:rsidRDefault="0019136D" w:rsidP="00D91078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6"/>
        <w:gridCol w:w="3096"/>
        <w:gridCol w:w="3096"/>
      </w:tblGrid>
      <w:tr w:rsidR="0019136D" w:rsidTr="00EC4202">
        <w:trPr>
          <w:trHeight w:val="1780"/>
        </w:trPr>
        <w:tc>
          <w:tcPr>
            <w:tcW w:w="3096" w:type="dxa"/>
          </w:tcPr>
          <w:p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DJEČJI VRTIĆ RADOST</w:t>
            </w:r>
          </w:p>
          <w:p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ZADAR</w:t>
            </w:r>
          </w:p>
        </w:tc>
        <w:tc>
          <w:tcPr>
            <w:tcW w:w="3096" w:type="dxa"/>
          </w:tcPr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PODRUČNI OBJEKTI:</w:t>
            </w:r>
          </w:p>
          <w:p w:rsidR="0019136D" w:rsidRPr="00DC1248" w:rsidRDefault="0019136D" w:rsidP="00AD55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Bili </w:t>
            </w:r>
            <w:proofErr w:type="spellStart"/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brig</w:t>
            </w:r>
            <w:proofErr w:type="spellEnd"/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Bokanjac</w:t>
            </w:r>
            <w:proofErr w:type="spellEnd"/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Galeb, </w:t>
            </w:r>
            <w:proofErr w:type="spellStart"/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Grigor</w:t>
            </w:r>
            <w:proofErr w:type="spellEnd"/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Vitez, Jadran,  Voštarnica, </w:t>
            </w:r>
            <w:proofErr w:type="spellStart"/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Vruljica</w:t>
            </w:r>
            <w:proofErr w:type="spellEnd"/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, Višnjik, Višnjik 2 ,</w:t>
            </w:r>
            <w:r w:rsidRPr="00DC1248">
              <w:rPr>
                <w:rFonts w:ascii="Times New Roman" w:hAnsi="Times New Roman" w:cs="Times New Roman"/>
                <w:sz w:val="24"/>
                <w:szCs w:val="24"/>
              </w:rPr>
              <w:t xml:space="preserve"> Višnjik 3 </w:t>
            </w:r>
            <w:r w:rsidR="007F1C31">
              <w:rPr>
                <w:rFonts w:ascii="Times New Roman" w:hAnsi="Times New Roman" w:cs="Times New Roman"/>
                <w:sz w:val="24"/>
                <w:szCs w:val="24"/>
              </w:rPr>
              <w:t>i Pčelica</w:t>
            </w:r>
          </w:p>
        </w:tc>
        <w:tc>
          <w:tcPr>
            <w:tcW w:w="3096" w:type="dxa"/>
          </w:tcPr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BROJ DJECE PO PROGRAMIMA</w:t>
            </w:r>
          </w:p>
        </w:tc>
      </w:tr>
      <w:tr w:rsidR="0019136D" w:rsidTr="00EC4202">
        <w:trPr>
          <w:trHeight w:val="915"/>
        </w:trPr>
        <w:tc>
          <w:tcPr>
            <w:tcW w:w="3096" w:type="dxa"/>
          </w:tcPr>
          <w:p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:rsidR="00EC4202" w:rsidRDefault="00EC4202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10-satni redovni vrtićki program </w:t>
            </w:r>
          </w:p>
        </w:tc>
        <w:tc>
          <w:tcPr>
            <w:tcW w:w="3096" w:type="dxa"/>
          </w:tcPr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7F1C31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36D" w:rsidTr="00751FC9">
        <w:trPr>
          <w:trHeight w:val="759"/>
        </w:trPr>
        <w:tc>
          <w:tcPr>
            <w:tcW w:w="3096" w:type="dxa"/>
          </w:tcPr>
          <w:p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:rsidR="00EC4202" w:rsidRDefault="00EC4202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10-satni jaslički program</w:t>
            </w:r>
          </w:p>
        </w:tc>
        <w:tc>
          <w:tcPr>
            <w:tcW w:w="3096" w:type="dxa"/>
          </w:tcPr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7F1C31" w:rsidP="007F1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</w:tr>
      <w:tr w:rsidR="0019136D" w:rsidTr="00EC4202">
        <w:trPr>
          <w:trHeight w:val="853"/>
        </w:trPr>
        <w:tc>
          <w:tcPr>
            <w:tcW w:w="3096" w:type="dxa"/>
          </w:tcPr>
          <w:p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:rsidR="00EC4202" w:rsidRDefault="00EC4202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10-satni smjenski rad</w:t>
            </w:r>
          </w:p>
        </w:tc>
        <w:tc>
          <w:tcPr>
            <w:tcW w:w="3096" w:type="dxa"/>
          </w:tcPr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136D" w:rsidTr="00751FC9">
        <w:trPr>
          <w:trHeight w:val="711"/>
        </w:trPr>
        <w:tc>
          <w:tcPr>
            <w:tcW w:w="3096" w:type="dxa"/>
          </w:tcPr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:rsidR="00EC4202" w:rsidRDefault="00EC4202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2,5-satni program   </w:t>
            </w:r>
            <w:proofErr w:type="spellStart"/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predškole</w:t>
            </w:r>
            <w:proofErr w:type="spellEnd"/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djecu koja nisu obuhvaćena jutarnjim programom</w:t>
            </w:r>
          </w:p>
        </w:tc>
        <w:tc>
          <w:tcPr>
            <w:tcW w:w="3096" w:type="dxa"/>
          </w:tcPr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7F1C31" w:rsidP="007F1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9136D" w:rsidTr="00751FC9">
        <w:trPr>
          <w:trHeight w:val="694"/>
        </w:trPr>
        <w:tc>
          <w:tcPr>
            <w:tcW w:w="6192" w:type="dxa"/>
            <w:gridSpan w:val="2"/>
          </w:tcPr>
          <w:p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SVEUKUPNO BROJ DJECE U PROGRAMIMA</w:t>
            </w:r>
          </w:p>
        </w:tc>
        <w:tc>
          <w:tcPr>
            <w:tcW w:w="3096" w:type="dxa"/>
          </w:tcPr>
          <w:p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36D" w:rsidRPr="00DC1248" w:rsidRDefault="0019136D" w:rsidP="007F1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F1C31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</w:tbl>
    <w:p w:rsidR="0019136D" w:rsidRPr="00496380" w:rsidRDefault="0019136D" w:rsidP="0019136D">
      <w:pPr>
        <w:jc w:val="both"/>
        <w:rPr>
          <w:rFonts w:ascii="Calibri" w:eastAsia="Calibri" w:hAnsi="Calibri" w:cs="Times New Roman"/>
        </w:rPr>
      </w:pPr>
    </w:p>
    <w:p w:rsidR="0019136D" w:rsidRPr="00DC1248" w:rsidRDefault="0019136D" w:rsidP="006418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Broj djece u programima varira ovisno o ispisu/upisu tijekom pedagoške godine.</w:t>
      </w:r>
    </w:p>
    <w:p w:rsidR="0019136D" w:rsidRPr="009841FF" w:rsidRDefault="0019136D" w:rsidP="0064181A">
      <w:pPr>
        <w:jc w:val="both"/>
        <w:rPr>
          <w:rFonts w:cstheme="minorHAnsi"/>
          <w:sz w:val="24"/>
          <w:szCs w:val="24"/>
        </w:rPr>
      </w:pPr>
    </w:p>
    <w:p w:rsidR="00C37DA8" w:rsidRPr="009841FF" w:rsidRDefault="00C37DA8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Unutar redovnog programa provode se i slijedeći programi:</w:t>
      </w:r>
    </w:p>
    <w:p w:rsidR="00C37DA8" w:rsidRPr="009841FF" w:rsidRDefault="00C37DA8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 xml:space="preserve">- Program </w:t>
      </w:r>
      <w:proofErr w:type="spellStart"/>
      <w:r w:rsidRPr="009841FF">
        <w:rPr>
          <w:rFonts w:eastAsia="Calibri" w:cstheme="minorHAnsi"/>
          <w:sz w:val="24"/>
          <w:szCs w:val="24"/>
        </w:rPr>
        <w:t>Montessori</w:t>
      </w:r>
      <w:proofErr w:type="spellEnd"/>
      <w:r w:rsidRPr="009841FF">
        <w:rPr>
          <w:rFonts w:eastAsia="Calibri" w:cstheme="minorHAnsi"/>
          <w:sz w:val="24"/>
          <w:szCs w:val="24"/>
        </w:rPr>
        <w:t>- integriran u redovni program</w:t>
      </w:r>
    </w:p>
    <w:p w:rsidR="00C37DA8" w:rsidRPr="009841FF" w:rsidRDefault="00C37DA8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>- Sportski program- integriran u redovni program</w:t>
      </w:r>
    </w:p>
    <w:p w:rsidR="00C37DA8" w:rsidRPr="009841FF" w:rsidRDefault="00C37DA8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>- Program ranog učenja engleskog jezika -integriran u redovni program</w:t>
      </w:r>
    </w:p>
    <w:p w:rsidR="00C37DA8" w:rsidRPr="009841FF" w:rsidRDefault="00C37DA8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>- Program prevencije i sigurnosti djece-integriran u redovni program</w:t>
      </w:r>
    </w:p>
    <w:p w:rsidR="00C37DA8" w:rsidRDefault="00C37DA8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>- Ekološki program-integriran u redovni program.</w:t>
      </w:r>
    </w:p>
    <w:p w:rsidR="0019136D" w:rsidRPr="009841FF" w:rsidRDefault="0019136D" w:rsidP="00C37DA8">
      <w:pPr>
        <w:rPr>
          <w:rFonts w:eastAsia="Calibri" w:cstheme="minorHAnsi"/>
          <w:sz w:val="24"/>
          <w:szCs w:val="24"/>
        </w:rPr>
      </w:pPr>
    </w:p>
    <w:p w:rsidR="003453E6" w:rsidRPr="009841FF" w:rsidRDefault="003453E6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b/>
          <w:sz w:val="24"/>
          <w:szCs w:val="24"/>
        </w:rPr>
        <w:t>Ciljevi provedbe programa</w:t>
      </w:r>
      <w:r w:rsidRPr="009841FF">
        <w:rPr>
          <w:rFonts w:eastAsia="Calibri" w:cstheme="minorHAnsi"/>
          <w:sz w:val="24"/>
          <w:szCs w:val="24"/>
        </w:rPr>
        <w:t xml:space="preserve"> : Potrebno je osigurati sredstva i </w:t>
      </w:r>
      <w:r w:rsidRPr="009841FF">
        <w:rPr>
          <w:rFonts w:eastAsia="Calibri" w:cstheme="minorHAnsi"/>
          <w:color w:val="000000"/>
          <w:sz w:val="24"/>
          <w:szCs w:val="24"/>
        </w:rPr>
        <w:t xml:space="preserve">izdatke </w:t>
      </w:r>
      <w:r w:rsidRPr="009841FF">
        <w:rPr>
          <w:rFonts w:eastAsia="Calibri" w:cstheme="minorHAnsi"/>
          <w:sz w:val="24"/>
          <w:szCs w:val="24"/>
        </w:rPr>
        <w:t>za zaposlene, te materijalne i financijske rashode za potrebe djelatnosti sukladno standardima u redovitim programima u dječjem vrtiću .</w:t>
      </w:r>
    </w:p>
    <w:p w:rsidR="003453E6" w:rsidRPr="009841FF" w:rsidRDefault="003453E6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b/>
          <w:sz w:val="24"/>
          <w:szCs w:val="24"/>
        </w:rPr>
        <w:t>Pokazatelj uspješnosti</w:t>
      </w:r>
      <w:r w:rsidRPr="009841FF">
        <w:rPr>
          <w:rFonts w:eastAsia="Calibri" w:cstheme="minorHAnsi"/>
          <w:sz w:val="24"/>
          <w:szCs w:val="24"/>
        </w:rPr>
        <w:t xml:space="preserve"> : </w:t>
      </w:r>
    </w:p>
    <w:p w:rsidR="003453E6" w:rsidRPr="009841FF" w:rsidRDefault="003453E6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>- Zaposlen je dovoljan broj stručnih djelatnika</w:t>
      </w:r>
    </w:p>
    <w:p w:rsidR="003453E6" w:rsidRPr="009841FF" w:rsidRDefault="003453E6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>- Smanjen je broj djece u skupinama sa težim i lakšim teškoćama u razvoju , odnosno povećan je broj odgojitelja u tim skupinama.</w:t>
      </w:r>
    </w:p>
    <w:p w:rsidR="003453E6" w:rsidRPr="009841FF" w:rsidRDefault="003453E6" w:rsidP="0064181A">
      <w:pPr>
        <w:jc w:val="both"/>
        <w:rPr>
          <w:rFonts w:cstheme="minorHAnsi"/>
          <w:bCs/>
          <w:noProof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 xml:space="preserve">- </w:t>
      </w:r>
      <w:r w:rsidRPr="009841FF">
        <w:rPr>
          <w:rFonts w:cstheme="minorHAnsi"/>
          <w:bCs/>
          <w:noProof/>
          <w:sz w:val="24"/>
          <w:szCs w:val="24"/>
        </w:rPr>
        <w:t>kontinuirano ulaganje u  vrtiće  i ostale materijalne rashode</w:t>
      </w:r>
    </w:p>
    <w:p w:rsidR="003453E6" w:rsidRPr="009841FF" w:rsidRDefault="003453E6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bCs/>
          <w:noProof/>
          <w:sz w:val="24"/>
          <w:szCs w:val="24"/>
        </w:rPr>
        <w:t xml:space="preserve">- </w:t>
      </w:r>
      <w:r w:rsidRPr="009841FF">
        <w:rPr>
          <w:rFonts w:cstheme="minorHAnsi"/>
          <w:sz w:val="24"/>
          <w:szCs w:val="24"/>
        </w:rPr>
        <w:t>usklađenost sa Državnim pedagoškim standardom u pogledu odnosa broja    odgajatelja i broja djece</w:t>
      </w:r>
    </w:p>
    <w:p w:rsidR="003453E6" w:rsidRPr="009841FF" w:rsidRDefault="003453E6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lastRenderedPageBreak/>
        <w:t xml:space="preserve">- </w:t>
      </w:r>
      <w:r w:rsidRPr="009841FF">
        <w:rPr>
          <w:rFonts w:cstheme="minorHAnsi"/>
          <w:sz w:val="24"/>
          <w:szCs w:val="24"/>
        </w:rPr>
        <w:t>prezentacija postignuća iz rada na savjetovanjima i stručnim skupovima</w:t>
      </w:r>
    </w:p>
    <w:p w:rsidR="003453E6" w:rsidRPr="009841FF" w:rsidRDefault="003453E6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- zadovoljenje osnovnih djetetovih potreba,  materijalno okruženje</w:t>
      </w:r>
    </w:p>
    <w:p w:rsidR="003453E6" w:rsidRPr="009841FF" w:rsidRDefault="003453E6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- zadovoljni roditelji</w:t>
      </w:r>
    </w:p>
    <w:p w:rsidR="003453E6" w:rsidRPr="009841FF" w:rsidRDefault="003453E6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- napredovanje ravnatelja, odgojitelja i stručnih suradnika</w:t>
      </w:r>
    </w:p>
    <w:p w:rsidR="003453E6" w:rsidRDefault="003453E6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- stalna kontrola ispravnosti hrane od strane Zavoda za javno zdravstvo.</w:t>
      </w:r>
    </w:p>
    <w:p w:rsidR="002D4E33" w:rsidRDefault="002D4E33" w:rsidP="0064181A">
      <w:pPr>
        <w:jc w:val="both"/>
        <w:rPr>
          <w:rFonts w:cstheme="minorHAnsi"/>
          <w:sz w:val="24"/>
          <w:szCs w:val="24"/>
        </w:rPr>
      </w:pPr>
    </w:p>
    <w:p w:rsidR="009841FF" w:rsidRDefault="009841FF" w:rsidP="0064181A">
      <w:p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>Ostali pokazatelji uspješnosti:</w:t>
      </w:r>
    </w:p>
    <w:p w:rsidR="002D4E33" w:rsidRDefault="002D4E33" w:rsidP="0064181A">
      <w:pPr>
        <w:rPr>
          <w:rFonts w:cstheme="minorHAnsi"/>
          <w:b/>
          <w:sz w:val="24"/>
          <w:szCs w:val="24"/>
        </w:rPr>
      </w:pPr>
    </w:p>
    <w:p w:rsidR="009841FF" w:rsidRDefault="009841FF" w:rsidP="006418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CILJ: Promicanje kulture i umjetnosti među djecom</w:t>
      </w:r>
    </w:p>
    <w:p w:rsidR="009841FF" w:rsidRDefault="009841FF" w:rsidP="0064181A">
      <w:pPr>
        <w:rPr>
          <w:rFonts w:ascii="Times New Roman" w:hAnsi="Times New Roman" w:cs="Times New Roman"/>
          <w:sz w:val="24"/>
          <w:szCs w:val="24"/>
        </w:rPr>
      </w:pPr>
      <w:r w:rsidRPr="005F5DA4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aj </w:t>
      </w:r>
      <w:r w:rsidRPr="005F5DA4">
        <w:rPr>
          <w:rFonts w:ascii="Times New Roman" w:hAnsi="Times New Roman" w:cs="Times New Roman"/>
          <w:sz w:val="24"/>
          <w:szCs w:val="24"/>
        </w:rPr>
        <w:t>cilj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5F5DA4">
        <w:rPr>
          <w:rFonts w:ascii="Times New Roman" w:hAnsi="Times New Roman" w:cs="Times New Roman"/>
          <w:sz w:val="24"/>
          <w:szCs w:val="24"/>
        </w:rPr>
        <w:t>planira  postići povećanje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F5DA4">
        <w:rPr>
          <w:rFonts w:ascii="Times New Roman" w:hAnsi="Times New Roman" w:cs="Times New Roman"/>
          <w:sz w:val="24"/>
          <w:szCs w:val="24"/>
        </w:rPr>
        <w:t xml:space="preserve"> broja ili održavanje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F5DA4">
        <w:rPr>
          <w:rFonts w:ascii="Times New Roman" w:hAnsi="Times New Roman" w:cs="Times New Roman"/>
          <w:sz w:val="24"/>
          <w:szCs w:val="24"/>
        </w:rPr>
        <w:t xml:space="preserve"> broja organiziranih posjeta vrtićkih skupina kulturnim manifestacijama čime se djecu upoznaje s umjetničkim i kulturnim svijetom te ih se na taj način potiče na izražavanje kreativnosti.</w:t>
      </w:r>
    </w:p>
    <w:p w:rsidR="00EC4202" w:rsidRPr="005F5DA4" w:rsidRDefault="00EC4202" w:rsidP="006418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1665"/>
        <w:gridCol w:w="2356"/>
        <w:gridCol w:w="1065"/>
        <w:gridCol w:w="1052"/>
        <w:gridCol w:w="976"/>
        <w:gridCol w:w="1049"/>
        <w:gridCol w:w="1125"/>
      </w:tblGrid>
      <w:tr w:rsidR="00573C76" w:rsidTr="00BD2ADB">
        <w:tc>
          <w:tcPr>
            <w:tcW w:w="0" w:type="auto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Pokazatelj rezultata</w:t>
            </w:r>
          </w:p>
        </w:tc>
        <w:tc>
          <w:tcPr>
            <w:tcW w:w="0" w:type="auto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Definicija</w:t>
            </w:r>
          </w:p>
        </w:tc>
        <w:tc>
          <w:tcPr>
            <w:tcW w:w="0" w:type="auto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Jedinica</w:t>
            </w:r>
          </w:p>
        </w:tc>
        <w:tc>
          <w:tcPr>
            <w:tcW w:w="0" w:type="auto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Polazna vrijednost</w:t>
            </w:r>
          </w:p>
        </w:tc>
        <w:tc>
          <w:tcPr>
            <w:tcW w:w="0" w:type="auto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Izvor podataka</w:t>
            </w:r>
          </w:p>
        </w:tc>
        <w:tc>
          <w:tcPr>
            <w:tcW w:w="0" w:type="auto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573C76" w:rsidRPr="00BC03C8" w:rsidRDefault="00573C76" w:rsidP="00364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364A0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573C76" w:rsidRPr="00BC03C8" w:rsidRDefault="00571867" w:rsidP="00364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Ostvarena vrijednost 202</w:t>
            </w:r>
            <w:r w:rsidR="00364A0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573C7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573C76" w:rsidTr="00EC4202">
        <w:trPr>
          <w:trHeight w:val="2333"/>
        </w:trPr>
        <w:tc>
          <w:tcPr>
            <w:tcW w:w="0" w:type="auto"/>
          </w:tcPr>
          <w:p w:rsidR="00573C76" w:rsidRPr="007A2956" w:rsidRDefault="00573C76" w:rsidP="00751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>Povećanje broja organiziranih posjeta vrtićkih skupina kulturnim manifestacijama,</w:t>
            </w:r>
          </w:p>
          <w:p w:rsidR="00573C76" w:rsidRPr="007A2956" w:rsidRDefault="00573C76" w:rsidP="00751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Održavanje postojećih standarda </w:t>
            </w:r>
          </w:p>
        </w:tc>
        <w:tc>
          <w:tcPr>
            <w:tcW w:w="0" w:type="auto"/>
          </w:tcPr>
          <w:p w:rsidR="00573C76" w:rsidRPr="007A2956" w:rsidRDefault="00573C76" w:rsidP="00751F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>Organiziranjem  posjeta vrtićkih skupina kulturnim manifestacijama bogati se cjelokupno iskustvo djece kroz raznolike aktivnosti, osobito istraživačko-spoznajne i specifične  aktivnosti vezane uz kulturnu umjetnost</w:t>
            </w:r>
          </w:p>
        </w:tc>
        <w:tc>
          <w:tcPr>
            <w:tcW w:w="0" w:type="auto"/>
          </w:tcPr>
          <w:p w:rsidR="00573C76" w:rsidRPr="007A2956" w:rsidRDefault="00573C76" w:rsidP="00751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>Broj posjeta kazalištima godišnje</w:t>
            </w:r>
          </w:p>
        </w:tc>
        <w:tc>
          <w:tcPr>
            <w:tcW w:w="0" w:type="auto"/>
          </w:tcPr>
          <w:p w:rsidR="00573C76" w:rsidRPr="007A2956" w:rsidRDefault="00364A0F" w:rsidP="0057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73C76" w:rsidRPr="00BC03C8" w:rsidRDefault="00573C76" w:rsidP="00751F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0" w:type="auto"/>
          </w:tcPr>
          <w:p w:rsidR="00573C76" w:rsidRPr="007A2956" w:rsidRDefault="00571867" w:rsidP="00573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73C76" w:rsidRPr="007A2956" w:rsidRDefault="00573C76" w:rsidP="00573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841FF" w:rsidRDefault="009841FF" w:rsidP="009841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E33" w:rsidRPr="00B117CB" w:rsidRDefault="002D4E33" w:rsidP="009841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1FF" w:rsidRPr="007B6700" w:rsidRDefault="009841FF" w:rsidP="0064181A">
      <w:pPr>
        <w:rPr>
          <w:rFonts w:ascii="Times New Roman" w:hAnsi="Times New Roman" w:cs="Times New Roman"/>
          <w:b/>
          <w:sz w:val="24"/>
          <w:szCs w:val="24"/>
        </w:rPr>
      </w:pPr>
      <w:r w:rsidRPr="007B6700">
        <w:rPr>
          <w:rFonts w:ascii="Times New Roman" w:hAnsi="Times New Roman" w:cs="Times New Roman"/>
          <w:b/>
          <w:sz w:val="24"/>
          <w:szCs w:val="24"/>
        </w:rPr>
        <w:t>CILJ: Održavanje kvalitete zaposlenog kolektiva</w:t>
      </w:r>
    </w:p>
    <w:p w:rsidR="009841FF" w:rsidRDefault="009841FF" w:rsidP="00641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cilj se nastoji postići održavanjem broja programa stručnog usavršavanja koje pohađaju svi djelatnici dječjeg vrtića čime se povećava i kvaliteta provođenja odgoja unutar ustanove te prate zakonski propisi i izvršavaju isti.</w:t>
      </w:r>
    </w:p>
    <w:p w:rsidR="009841FF" w:rsidRDefault="009841FF" w:rsidP="00984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/>
      </w:tblPr>
      <w:tblGrid>
        <w:gridCol w:w="1283"/>
        <w:gridCol w:w="1221"/>
        <w:gridCol w:w="1062"/>
        <w:gridCol w:w="1200"/>
        <w:gridCol w:w="1126"/>
        <w:gridCol w:w="1200"/>
        <w:gridCol w:w="1200"/>
      </w:tblGrid>
      <w:tr w:rsidR="00573C76" w:rsidRPr="00BC03C8" w:rsidTr="00751FC9">
        <w:tc>
          <w:tcPr>
            <w:tcW w:w="1283" w:type="dxa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Pokazatelj rezultata</w:t>
            </w:r>
          </w:p>
        </w:tc>
        <w:tc>
          <w:tcPr>
            <w:tcW w:w="1221" w:type="dxa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Definicija</w:t>
            </w:r>
          </w:p>
        </w:tc>
        <w:tc>
          <w:tcPr>
            <w:tcW w:w="1062" w:type="dxa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Jedinica</w:t>
            </w:r>
          </w:p>
        </w:tc>
        <w:tc>
          <w:tcPr>
            <w:tcW w:w="1200" w:type="dxa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Polazna vrijednost</w:t>
            </w:r>
          </w:p>
        </w:tc>
        <w:tc>
          <w:tcPr>
            <w:tcW w:w="1126" w:type="dxa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Izvor podataka</w:t>
            </w:r>
          </w:p>
        </w:tc>
        <w:tc>
          <w:tcPr>
            <w:tcW w:w="1200" w:type="dxa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573C76" w:rsidRPr="00BC03C8" w:rsidRDefault="00573C76" w:rsidP="00EC42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EC420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00" w:type="dxa"/>
          </w:tcPr>
          <w:p w:rsidR="00573C76" w:rsidRPr="00BC03C8" w:rsidRDefault="00573C76" w:rsidP="00440C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Ostvarena vrijednost 202</w:t>
            </w:r>
            <w:r w:rsidR="00EC420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573C76" w:rsidRPr="007A2956" w:rsidTr="00751FC9">
        <w:tc>
          <w:tcPr>
            <w:tcW w:w="1283" w:type="dxa"/>
          </w:tcPr>
          <w:p w:rsidR="00573C76" w:rsidRPr="007A2956" w:rsidRDefault="00573C76" w:rsidP="00751F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Odgojitelji, stručni suradnici i ravnatelji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pohađali su programe profesionalnog usavršavanja sukladno planu i programu koje donosi nadležno MZO </w:t>
            </w:r>
          </w:p>
        </w:tc>
        <w:tc>
          <w:tcPr>
            <w:tcW w:w="1221" w:type="dxa"/>
          </w:tcPr>
          <w:p w:rsidR="00573C76" w:rsidRPr="007A2956" w:rsidRDefault="00573C76" w:rsidP="00751F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Pohađanjem seminara i radionica radi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se na profesionalnom rastu i razvoju odgojitelja i stručnih suradnika koji je neophodan za kvalitetno provođenje predškolskog odgoja i obrazovanja</w:t>
            </w:r>
          </w:p>
        </w:tc>
        <w:tc>
          <w:tcPr>
            <w:tcW w:w="1062" w:type="dxa"/>
          </w:tcPr>
          <w:p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1200" w:type="dxa"/>
          </w:tcPr>
          <w:p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26" w:type="dxa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1200" w:type="dxa"/>
          </w:tcPr>
          <w:p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00" w:type="dxa"/>
          </w:tcPr>
          <w:p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73C76" w:rsidRPr="007A2956" w:rsidTr="00751FC9">
        <w:tc>
          <w:tcPr>
            <w:tcW w:w="1283" w:type="dxa"/>
          </w:tcPr>
          <w:p w:rsidR="00573C76" w:rsidRDefault="00573C76" w:rsidP="00751F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Administartivni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djelatnici i tehnička služba </w:t>
            </w:r>
          </w:p>
        </w:tc>
        <w:tc>
          <w:tcPr>
            <w:tcW w:w="1221" w:type="dxa"/>
          </w:tcPr>
          <w:p w:rsidR="00573C76" w:rsidRPr="007A2956" w:rsidRDefault="00573C76" w:rsidP="00751F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Praćenje zakonskih propisa i izvršavanje istih</w:t>
            </w:r>
          </w:p>
        </w:tc>
        <w:tc>
          <w:tcPr>
            <w:tcW w:w="1062" w:type="dxa"/>
          </w:tcPr>
          <w:p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00" w:type="dxa"/>
          </w:tcPr>
          <w:p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26" w:type="dxa"/>
          </w:tcPr>
          <w:p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1200" w:type="dxa"/>
          </w:tcPr>
          <w:p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00" w:type="dxa"/>
          </w:tcPr>
          <w:p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9841FF" w:rsidRDefault="009841FF" w:rsidP="00984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E33" w:rsidRDefault="002D4E33" w:rsidP="00984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E33" w:rsidRDefault="002D4E33" w:rsidP="00984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432" w:rsidRDefault="003C3432" w:rsidP="003C34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432" w:rsidRDefault="00364A0F" w:rsidP="003C34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  <w:r w:rsidR="003C3432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3C3432" w:rsidRDefault="00364A0F" w:rsidP="003C34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Larisa Pavlović-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>,mag.praesc.educ.</w:t>
      </w:r>
    </w:p>
    <w:p w:rsidR="00B8689A" w:rsidRPr="009841FF" w:rsidRDefault="00B8689A" w:rsidP="00B8689A">
      <w:pPr>
        <w:pStyle w:val="Odlomakpopisa"/>
        <w:jc w:val="right"/>
        <w:rPr>
          <w:rFonts w:cstheme="minorHAnsi"/>
          <w:sz w:val="24"/>
          <w:szCs w:val="24"/>
        </w:rPr>
      </w:pPr>
    </w:p>
    <w:p w:rsidR="00B8689A" w:rsidRPr="009841FF" w:rsidRDefault="00B8689A" w:rsidP="00B8689A">
      <w:pPr>
        <w:pStyle w:val="Odlomakpopisa"/>
        <w:jc w:val="right"/>
        <w:rPr>
          <w:rFonts w:cstheme="minorHAnsi"/>
          <w:sz w:val="24"/>
          <w:szCs w:val="24"/>
        </w:rPr>
      </w:pPr>
    </w:p>
    <w:p w:rsidR="00B8689A" w:rsidRPr="009841FF" w:rsidRDefault="00B8689A" w:rsidP="00B8689A">
      <w:pPr>
        <w:pStyle w:val="Odlomakpopisa"/>
        <w:jc w:val="right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___________________</w:t>
      </w:r>
    </w:p>
    <w:p w:rsidR="00080E99" w:rsidRPr="000158DE" w:rsidRDefault="000158DE" w:rsidP="000158DE">
      <w:r w:rsidRPr="009841FF">
        <w:rPr>
          <w:rFonts w:cstheme="minorHAnsi"/>
          <w:sz w:val="24"/>
          <w:szCs w:val="24"/>
        </w:rPr>
        <w:t>Zada</w:t>
      </w:r>
      <w:r w:rsidRPr="000158DE">
        <w:t xml:space="preserve">r, </w:t>
      </w:r>
      <w:r w:rsidR="00364A0F">
        <w:t>30</w:t>
      </w:r>
      <w:r w:rsidRPr="000158DE">
        <w:t>.0</w:t>
      </w:r>
      <w:r w:rsidR="003C3432">
        <w:t>7</w:t>
      </w:r>
      <w:r w:rsidRPr="000158DE">
        <w:t>.202</w:t>
      </w:r>
      <w:r w:rsidR="00364A0F">
        <w:t>5</w:t>
      </w:r>
      <w:r w:rsidRPr="000158DE">
        <w:t>.g.</w:t>
      </w:r>
    </w:p>
    <w:sectPr w:rsidR="00080E99" w:rsidRPr="000158DE" w:rsidSect="00B5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6A1"/>
    <w:multiLevelType w:val="multilevel"/>
    <w:tmpl w:val="A3686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300674D"/>
    <w:multiLevelType w:val="multilevel"/>
    <w:tmpl w:val="0108F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98C6C51"/>
    <w:multiLevelType w:val="hybridMultilevel"/>
    <w:tmpl w:val="95E89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C5F46"/>
    <w:multiLevelType w:val="hybridMultilevel"/>
    <w:tmpl w:val="1A824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E99"/>
    <w:rsid w:val="00000BCA"/>
    <w:rsid w:val="000158DE"/>
    <w:rsid w:val="000453F1"/>
    <w:rsid w:val="00060E1D"/>
    <w:rsid w:val="00080E99"/>
    <w:rsid w:val="000D47D6"/>
    <w:rsid w:val="000D650D"/>
    <w:rsid w:val="000E78D1"/>
    <w:rsid w:val="001237AC"/>
    <w:rsid w:val="00133873"/>
    <w:rsid w:val="0016217F"/>
    <w:rsid w:val="001627BA"/>
    <w:rsid w:val="0019136D"/>
    <w:rsid w:val="00197E91"/>
    <w:rsid w:val="001A2D22"/>
    <w:rsid w:val="001D5DEA"/>
    <w:rsid w:val="001E2E9D"/>
    <w:rsid w:val="001E42B4"/>
    <w:rsid w:val="00242FBC"/>
    <w:rsid w:val="00245C06"/>
    <w:rsid w:val="00263B67"/>
    <w:rsid w:val="002943ED"/>
    <w:rsid w:val="002D4E33"/>
    <w:rsid w:val="002E24C2"/>
    <w:rsid w:val="00313C24"/>
    <w:rsid w:val="003453E6"/>
    <w:rsid w:val="00347FF9"/>
    <w:rsid w:val="003601DA"/>
    <w:rsid w:val="00364A0F"/>
    <w:rsid w:val="003C3432"/>
    <w:rsid w:val="00400BFD"/>
    <w:rsid w:val="00407D80"/>
    <w:rsid w:val="00424B62"/>
    <w:rsid w:val="00440C9D"/>
    <w:rsid w:val="004C681A"/>
    <w:rsid w:val="004E35D9"/>
    <w:rsid w:val="004E4970"/>
    <w:rsid w:val="0052661D"/>
    <w:rsid w:val="005422AB"/>
    <w:rsid w:val="00543C2D"/>
    <w:rsid w:val="00571867"/>
    <w:rsid w:val="00573C76"/>
    <w:rsid w:val="00594679"/>
    <w:rsid w:val="005A2E6A"/>
    <w:rsid w:val="005C58B0"/>
    <w:rsid w:val="005D0B1F"/>
    <w:rsid w:val="005F6941"/>
    <w:rsid w:val="00605FFB"/>
    <w:rsid w:val="00631F8D"/>
    <w:rsid w:val="00634C19"/>
    <w:rsid w:val="00641226"/>
    <w:rsid w:val="0064181A"/>
    <w:rsid w:val="00646997"/>
    <w:rsid w:val="0067101F"/>
    <w:rsid w:val="00672461"/>
    <w:rsid w:val="006B1BE3"/>
    <w:rsid w:val="006C4EB9"/>
    <w:rsid w:val="006E6EA5"/>
    <w:rsid w:val="00707045"/>
    <w:rsid w:val="00710DF9"/>
    <w:rsid w:val="0071254D"/>
    <w:rsid w:val="00713D18"/>
    <w:rsid w:val="007309EC"/>
    <w:rsid w:val="00744F3A"/>
    <w:rsid w:val="0075569E"/>
    <w:rsid w:val="00762A69"/>
    <w:rsid w:val="00771EBE"/>
    <w:rsid w:val="0078777F"/>
    <w:rsid w:val="007972A7"/>
    <w:rsid w:val="007A1A9C"/>
    <w:rsid w:val="007E5825"/>
    <w:rsid w:val="007F1C31"/>
    <w:rsid w:val="007F24A4"/>
    <w:rsid w:val="00813307"/>
    <w:rsid w:val="0083006C"/>
    <w:rsid w:val="008578D1"/>
    <w:rsid w:val="008639BB"/>
    <w:rsid w:val="00864C2A"/>
    <w:rsid w:val="008767C8"/>
    <w:rsid w:val="00880F88"/>
    <w:rsid w:val="0088401D"/>
    <w:rsid w:val="00891AFE"/>
    <w:rsid w:val="008B1B10"/>
    <w:rsid w:val="008B4B92"/>
    <w:rsid w:val="008B56A0"/>
    <w:rsid w:val="008D5C98"/>
    <w:rsid w:val="00947700"/>
    <w:rsid w:val="00963536"/>
    <w:rsid w:val="009841FF"/>
    <w:rsid w:val="009B06D7"/>
    <w:rsid w:val="009B7BA4"/>
    <w:rsid w:val="00A04A1A"/>
    <w:rsid w:val="00A32523"/>
    <w:rsid w:val="00A739C9"/>
    <w:rsid w:val="00AB4269"/>
    <w:rsid w:val="00AD5567"/>
    <w:rsid w:val="00AF4CB8"/>
    <w:rsid w:val="00AF6EB6"/>
    <w:rsid w:val="00B1150B"/>
    <w:rsid w:val="00B33E75"/>
    <w:rsid w:val="00B51E38"/>
    <w:rsid w:val="00B54956"/>
    <w:rsid w:val="00B65A97"/>
    <w:rsid w:val="00B76D35"/>
    <w:rsid w:val="00B8689A"/>
    <w:rsid w:val="00B91327"/>
    <w:rsid w:val="00B939A1"/>
    <w:rsid w:val="00BA66A2"/>
    <w:rsid w:val="00BA6BE5"/>
    <w:rsid w:val="00BD2ADB"/>
    <w:rsid w:val="00BE306A"/>
    <w:rsid w:val="00BE41A2"/>
    <w:rsid w:val="00C063A2"/>
    <w:rsid w:val="00C37DA8"/>
    <w:rsid w:val="00C72863"/>
    <w:rsid w:val="00C903A6"/>
    <w:rsid w:val="00C95679"/>
    <w:rsid w:val="00CB079C"/>
    <w:rsid w:val="00CC3E17"/>
    <w:rsid w:val="00CE1416"/>
    <w:rsid w:val="00CF5E23"/>
    <w:rsid w:val="00CF7D62"/>
    <w:rsid w:val="00D166DC"/>
    <w:rsid w:val="00D17BE4"/>
    <w:rsid w:val="00D56799"/>
    <w:rsid w:val="00D660D0"/>
    <w:rsid w:val="00D91078"/>
    <w:rsid w:val="00DE393A"/>
    <w:rsid w:val="00DF5B17"/>
    <w:rsid w:val="00E13601"/>
    <w:rsid w:val="00E274BF"/>
    <w:rsid w:val="00E27ECD"/>
    <w:rsid w:val="00E30627"/>
    <w:rsid w:val="00E400C1"/>
    <w:rsid w:val="00E60381"/>
    <w:rsid w:val="00EB678C"/>
    <w:rsid w:val="00EC4202"/>
    <w:rsid w:val="00EC4C8B"/>
    <w:rsid w:val="00ED077B"/>
    <w:rsid w:val="00EF3DCF"/>
    <w:rsid w:val="00EF7B5C"/>
    <w:rsid w:val="00F12AAE"/>
    <w:rsid w:val="00F16CCD"/>
    <w:rsid w:val="00F24DE0"/>
    <w:rsid w:val="00F35839"/>
    <w:rsid w:val="00F844F9"/>
    <w:rsid w:val="00F971B8"/>
    <w:rsid w:val="00FA085F"/>
    <w:rsid w:val="00FC07CB"/>
    <w:rsid w:val="00FD0984"/>
    <w:rsid w:val="00FD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9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41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689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4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4E4E-EE12-4AF0-B970-64E8376B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85</cp:revision>
  <cp:lastPrinted>2024-07-17T06:12:00Z</cp:lastPrinted>
  <dcterms:created xsi:type="dcterms:W3CDTF">2019-01-23T12:34:00Z</dcterms:created>
  <dcterms:modified xsi:type="dcterms:W3CDTF">2025-07-23T15:44:00Z</dcterms:modified>
</cp:coreProperties>
</file>